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5370">
      <w:pPr>
        <w:spacing w:line="360" w:lineRule="auto"/>
        <w:jc w:val="center"/>
        <w:rPr>
          <w:rFonts w:hint="eastAsia" w:ascii="宋体" w:hAnsi="宋体" w:cs="宋体"/>
          <w:b/>
          <w:bCs/>
          <w:color w:val="auto"/>
          <w:kern w:val="13"/>
          <w:sz w:val="36"/>
          <w:szCs w:val="21"/>
          <w:highlight w:val="none"/>
          <w:lang w:eastAsia="zh-CN"/>
        </w:rPr>
      </w:pPr>
    </w:p>
    <w:p w14:paraId="5886D30D">
      <w:pPr>
        <w:pStyle w:val="10"/>
        <w:rPr>
          <w:rFonts w:hint="eastAsia"/>
          <w:lang w:eastAsia="zh-CN"/>
        </w:rPr>
      </w:pPr>
    </w:p>
    <w:p w14:paraId="14AB317F">
      <w:pPr>
        <w:pStyle w:val="15"/>
        <w:ind w:left="0" w:leftChars="0" w:firstLine="0" w:firstLineChars="0"/>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从化区中医医院心电图机采购项目</w:t>
      </w:r>
    </w:p>
    <w:p w14:paraId="49DD32CB">
      <w:pPr>
        <w:pStyle w:val="8"/>
        <w:rPr>
          <w:rFonts w:hint="eastAsia" w:ascii="宋体" w:hAnsi="宋体" w:cs="宋体"/>
          <w:b/>
          <w:bCs/>
          <w:color w:val="auto"/>
          <w:kern w:val="13"/>
          <w:sz w:val="44"/>
          <w:szCs w:val="24"/>
          <w:highlight w:val="none"/>
          <w:lang w:eastAsia="zh-CN"/>
        </w:rPr>
      </w:pPr>
    </w:p>
    <w:p w14:paraId="646D3CB9">
      <w:pPr>
        <w:pStyle w:val="8"/>
        <w:rPr>
          <w:rFonts w:hint="eastAsia" w:ascii="宋体" w:hAnsi="宋体" w:cs="宋体"/>
          <w:b w:val="0"/>
          <w:bCs w:val="0"/>
          <w:color w:val="auto"/>
          <w:kern w:val="13"/>
          <w:sz w:val="40"/>
          <w:szCs w:val="22"/>
          <w:highlight w:val="none"/>
          <w:lang w:val="en-US" w:eastAsia="zh-CN"/>
        </w:rPr>
      </w:pPr>
    </w:p>
    <w:p w14:paraId="6FA02BC7">
      <w:pPr>
        <w:pStyle w:val="10"/>
        <w:spacing w:line="600" w:lineRule="auto"/>
        <w:ind w:left="0" w:leftChars="0" w:firstLine="0" w:firstLineChars="0"/>
        <w:jc w:val="center"/>
        <w:rPr>
          <w:rFonts w:hint="default"/>
          <w:b/>
          <w:bCs/>
          <w:sz w:val="40"/>
          <w:szCs w:val="48"/>
          <w:lang w:val="en-US" w:eastAsia="zh-CN"/>
        </w:rPr>
      </w:pPr>
      <w:bookmarkStart w:id="0" w:name="OLE_LINK1"/>
      <w:r>
        <w:rPr>
          <w:rFonts w:hint="eastAsia" w:ascii="宋体" w:hAnsi="宋体" w:cs="宋体"/>
          <w:b/>
          <w:bCs/>
          <w:color w:val="auto"/>
          <w:kern w:val="13"/>
          <w:sz w:val="72"/>
          <w:szCs w:val="40"/>
          <w:highlight w:val="none"/>
          <w:lang w:val="en-US" w:eastAsia="zh-CN"/>
        </w:rPr>
        <w:t>报名所需资料及注意事项</w:t>
      </w:r>
    </w:p>
    <w:bookmarkEnd w:id="0"/>
    <w:p w14:paraId="6C136DF0">
      <w:pPr>
        <w:jc w:val="center"/>
        <w:rPr>
          <w:rFonts w:hint="eastAsia" w:ascii="宋体" w:hAnsi="宋体" w:cs="宋体"/>
          <w:b/>
          <w:color w:val="auto"/>
          <w:spacing w:val="40"/>
          <w:sz w:val="96"/>
          <w:szCs w:val="84"/>
          <w:highlight w:val="none"/>
          <w:lang w:eastAsia="zh-CN"/>
        </w:rPr>
      </w:pPr>
    </w:p>
    <w:p w14:paraId="3C0A947C">
      <w:pPr>
        <w:rPr>
          <w:rFonts w:ascii="宋体" w:hAnsi="宋体" w:cs="宋体"/>
          <w:color w:val="auto"/>
          <w:sz w:val="52"/>
          <w:highlight w:val="none"/>
        </w:rPr>
      </w:pPr>
    </w:p>
    <w:p w14:paraId="452996E1">
      <w:pPr>
        <w:rPr>
          <w:rFonts w:ascii="宋体" w:hAnsi="宋体" w:cs="宋体"/>
          <w:color w:val="auto"/>
          <w:sz w:val="32"/>
          <w:highlight w:val="none"/>
        </w:rPr>
      </w:pPr>
    </w:p>
    <w:p w14:paraId="13D574CF">
      <w:pPr>
        <w:pStyle w:val="15"/>
        <w:ind w:left="0" w:leftChars="0" w:firstLine="0" w:firstLineChars="0"/>
      </w:pPr>
    </w:p>
    <w:p w14:paraId="6881E813">
      <w:pPr>
        <w:ind w:firstLine="2704" w:firstLineChars="845"/>
        <w:rPr>
          <w:rFonts w:ascii="宋体" w:hAnsi="宋体" w:cs="宋体"/>
          <w:color w:val="auto"/>
          <w:sz w:val="32"/>
          <w:highlight w:val="none"/>
        </w:rPr>
      </w:pPr>
    </w:p>
    <w:p w14:paraId="29ADBC84">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6</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3</w:t>
      </w:r>
      <w:r>
        <w:rPr>
          <w:rFonts w:hint="eastAsia" w:ascii="宋体" w:hAnsi="宋体" w:cs="宋体"/>
          <w:b/>
          <w:bCs/>
          <w:color w:val="auto"/>
          <w:kern w:val="13"/>
          <w:sz w:val="32"/>
          <w:highlight w:val="none"/>
        </w:rPr>
        <w:t>月</w:t>
      </w:r>
    </w:p>
    <w:p w14:paraId="280BB346">
      <w:pPr>
        <w:pStyle w:val="10"/>
        <w:rPr>
          <w:rFonts w:hint="eastAsia" w:ascii="宋体" w:hAnsi="宋体" w:cs="宋体"/>
          <w:b/>
          <w:bCs/>
          <w:color w:val="auto"/>
          <w:kern w:val="13"/>
          <w:sz w:val="32"/>
          <w:highlight w:val="none"/>
        </w:rPr>
      </w:pPr>
    </w:p>
    <w:p w14:paraId="62A53B8C">
      <w:pPr>
        <w:pStyle w:val="10"/>
        <w:rPr>
          <w:rFonts w:hint="eastAsia" w:ascii="宋体" w:hAnsi="宋体" w:cs="宋体"/>
          <w:b/>
          <w:bCs/>
          <w:color w:val="auto"/>
          <w:kern w:val="13"/>
          <w:sz w:val="32"/>
          <w:highlight w:val="none"/>
        </w:rPr>
      </w:pPr>
    </w:p>
    <w:p w14:paraId="4F5B0008">
      <w:pPr>
        <w:pStyle w:val="10"/>
        <w:rPr>
          <w:rFonts w:hint="eastAsia" w:ascii="宋体" w:hAnsi="宋体" w:cs="宋体"/>
          <w:b/>
          <w:bCs/>
          <w:color w:val="auto"/>
          <w:kern w:val="13"/>
          <w:sz w:val="32"/>
          <w:highlight w:val="none"/>
        </w:rPr>
      </w:pPr>
    </w:p>
    <w:p w14:paraId="7B91C20A">
      <w:pPr>
        <w:pStyle w:val="10"/>
        <w:rPr>
          <w:rFonts w:hint="eastAsia" w:ascii="宋体" w:hAnsi="宋体" w:cs="宋体"/>
          <w:b/>
          <w:bCs/>
          <w:color w:val="auto"/>
          <w:kern w:val="13"/>
          <w:sz w:val="32"/>
          <w:highlight w:val="none"/>
        </w:rPr>
      </w:pPr>
    </w:p>
    <w:p w14:paraId="15CFFE60">
      <w:pPr>
        <w:pStyle w:val="10"/>
        <w:rPr>
          <w:rFonts w:hint="eastAsia" w:ascii="宋体" w:hAnsi="宋体" w:cs="宋体"/>
          <w:b/>
          <w:bCs/>
          <w:color w:val="auto"/>
          <w:kern w:val="13"/>
          <w:sz w:val="32"/>
          <w:highlight w:val="none"/>
        </w:rPr>
      </w:pPr>
    </w:p>
    <w:p w14:paraId="61E5F8F7">
      <w:pPr>
        <w:pStyle w:val="10"/>
        <w:ind w:left="0" w:leftChars="0" w:firstLine="0" w:firstLineChars="0"/>
        <w:rPr>
          <w:rFonts w:hint="eastAsia" w:ascii="宋体" w:hAnsi="宋体" w:cs="宋体"/>
          <w:b/>
          <w:bCs/>
          <w:color w:val="auto"/>
          <w:kern w:val="13"/>
          <w:sz w:val="32"/>
          <w:highlight w:val="none"/>
        </w:rPr>
      </w:pPr>
    </w:p>
    <w:p w14:paraId="7EB28C46">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14:paraId="48377DAB">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5D00130E">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776020A5">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1B04EC8E">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7DD03842">
      <w:pPr>
        <w:pStyle w:val="10"/>
        <w:rPr>
          <w:rFonts w:hint="eastAsia" w:ascii="宋体" w:hAnsi="宋体" w:cs="宋体"/>
          <w:b/>
          <w:bCs/>
          <w:color w:val="auto"/>
          <w:kern w:val="13"/>
          <w:sz w:val="32"/>
          <w:highlight w:val="none"/>
        </w:rPr>
      </w:pPr>
    </w:p>
    <w:p w14:paraId="2C640AEE">
      <w:pPr>
        <w:pStyle w:val="10"/>
        <w:rPr>
          <w:rFonts w:hint="eastAsia" w:ascii="宋体" w:hAnsi="宋体" w:cs="宋体"/>
          <w:b/>
          <w:bCs/>
          <w:color w:val="auto"/>
          <w:kern w:val="13"/>
          <w:sz w:val="32"/>
          <w:highlight w:val="none"/>
        </w:rPr>
      </w:pPr>
    </w:p>
    <w:p w14:paraId="792B5F12">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14:paraId="6DB0263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8763"/>
      <w:r>
        <w:rPr>
          <w:rFonts w:hint="eastAsia"/>
          <w:b/>
          <w:bCs/>
          <w:sz w:val="32"/>
          <w:szCs w:val="32"/>
          <w:lang w:val="en-US" w:eastAsia="zh-CN"/>
        </w:rPr>
        <w:t>第一章  报名所需资料</w:t>
      </w:r>
      <w:bookmarkEnd w:id="1"/>
    </w:p>
    <w:p w14:paraId="2886064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14:paraId="60AFC38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FF0000"/>
          <w:sz w:val="24"/>
          <w:szCs w:val="24"/>
          <w:lang w:val="en-US" w:eastAsia="zh-CN"/>
        </w:rPr>
      </w:pPr>
      <w:r>
        <w:rPr>
          <w:rFonts w:hint="eastAsia"/>
          <w:b/>
          <w:bCs/>
          <w:color w:val="FF0000"/>
          <w:sz w:val="24"/>
          <w:szCs w:val="24"/>
          <w:highlight w:val="yellow"/>
          <w:lang w:val="en-US" w:eastAsia="zh-CN"/>
        </w:rPr>
        <w:t>报名需要提供报名表和报名文件</w:t>
      </w:r>
      <w:r>
        <w:rPr>
          <w:rFonts w:hint="eastAsia"/>
          <w:b/>
          <w:bCs/>
          <w:color w:val="FF0000"/>
          <w:sz w:val="24"/>
          <w:szCs w:val="24"/>
          <w:lang w:val="en-US" w:eastAsia="zh-CN"/>
        </w:rPr>
        <w:t>，具体要求如下：</w:t>
      </w:r>
    </w:p>
    <w:p w14:paraId="1078C370">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sz w:val="24"/>
          <w:szCs w:val="24"/>
          <w:lang w:val="en-US" w:eastAsia="zh-CN"/>
        </w:rPr>
      </w:pPr>
      <w:r>
        <w:rPr>
          <w:sz w:val="24"/>
          <w:szCs w:val="24"/>
        </w:rPr>
        <w:t>报名表</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r>
        <w:rPr>
          <w:rFonts w:hint="eastAsia"/>
          <w:sz w:val="24"/>
          <w:szCs w:val="24"/>
          <w:lang w:val="en-US" w:eastAsia="zh-CN"/>
        </w:rPr>
        <w:t>须提交</w:t>
      </w:r>
      <w:r>
        <w:rPr>
          <w:sz w:val="24"/>
          <w:szCs w:val="24"/>
        </w:rPr>
        <w:t>Word版和PDF版</w:t>
      </w:r>
      <w:r>
        <w:rPr>
          <w:rFonts w:hint="eastAsia"/>
          <w:sz w:val="24"/>
          <w:szCs w:val="24"/>
          <w:lang w:eastAsia="zh-CN"/>
        </w:rPr>
        <w:t>，</w:t>
      </w:r>
      <w:r>
        <w:rPr>
          <w:rFonts w:hint="eastAsia"/>
          <w:sz w:val="24"/>
          <w:szCs w:val="24"/>
          <w:lang w:val="en-US" w:eastAsia="zh-CN"/>
        </w:rPr>
        <w:t>其中：</w:t>
      </w:r>
    </w:p>
    <w:p w14:paraId="430A08C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①Word版：</w:t>
      </w:r>
      <w:r>
        <w:rPr>
          <w:rFonts w:hint="eastAsia"/>
          <w:sz w:val="24"/>
          <w:szCs w:val="24"/>
          <w:lang w:val="en-US" w:eastAsia="zh-CN"/>
        </w:rPr>
        <w:t>用报名表的模版</w:t>
      </w:r>
      <w:r>
        <w:rPr>
          <w:sz w:val="24"/>
          <w:szCs w:val="24"/>
        </w:rPr>
        <w:t>填</w:t>
      </w:r>
      <w:r>
        <w:rPr>
          <w:rFonts w:hint="eastAsia"/>
          <w:sz w:val="24"/>
          <w:szCs w:val="24"/>
          <w:lang w:val="en-US" w:eastAsia="zh-CN"/>
        </w:rPr>
        <w:t>写</w:t>
      </w:r>
      <w:r>
        <w:rPr>
          <w:sz w:val="24"/>
          <w:szCs w:val="24"/>
        </w:rPr>
        <w:t>相关信息</w:t>
      </w:r>
      <w:r>
        <w:rPr>
          <w:rFonts w:hint="eastAsia"/>
          <w:sz w:val="24"/>
          <w:szCs w:val="24"/>
          <w:lang w:val="en-US" w:eastAsia="zh-CN"/>
        </w:rPr>
        <w:t>即可</w:t>
      </w:r>
      <w:r>
        <w:rPr>
          <w:sz w:val="24"/>
          <w:szCs w:val="24"/>
        </w:rPr>
        <w:t>。</w:t>
      </w:r>
      <w:r>
        <w:t xml:space="preserve"> </w:t>
      </w:r>
    </w:p>
    <w:p w14:paraId="0C2895B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②PDF版：</w:t>
      </w:r>
      <w:r>
        <w:rPr>
          <w:rFonts w:hint="eastAsia"/>
          <w:sz w:val="24"/>
          <w:szCs w:val="24"/>
          <w:lang w:val="en-US" w:eastAsia="zh-CN"/>
        </w:rPr>
        <w:t>将填写相关信息后的报名表打印后盖章，再扫描成PDF版。</w:t>
      </w:r>
      <w:r>
        <w:t xml:space="preserve"> </w:t>
      </w:r>
      <w:bookmarkStart w:id="6" w:name="_GoBack"/>
      <w:bookmarkEnd w:id="6"/>
    </w:p>
    <w:p w14:paraId="32E2CBA8">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sz w:val="24"/>
          <w:szCs w:val="24"/>
          <w:lang w:val="en-US" w:eastAsia="zh-CN"/>
        </w:rPr>
      </w:pPr>
      <w:r>
        <w:rPr>
          <w:sz w:val="24"/>
          <w:szCs w:val="24"/>
        </w:rPr>
        <w:t>报名</w:t>
      </w:r>
      <w:r>
        <w:rPr>
          <w:rFonts w:hint="eastAsia"/>
          <w:sz w:val="24"/>
          <w:szCs w:val="24"/>
          <w:lang w:val="en-US" w:eastAsia="zh-CN"/>
        </w:rPr>
        <w:t>文件，需包含以下内容：</w:t>
      </w:r>
    </w:p>
    <w:p w14:paraId="4FA23423">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封面</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14:paraId="7E7EE8F1">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供应商营业执照（如非“三证合一”证照，同时提供税务登记证副本复印件）</w:t>
      </w:r>
    </w:p>
    <w:p w14:paraId="1BB1F0D3">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供应商法定代表人资格证明书（详见相关格式文件）</w:t>
      </w:r>
    </w:p>
    <w:p w14:paraId="7DE3A5F0">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供应商法定代表人授权委托书（详见相关格式文件）</w:t>
      </w:r>
    </w:p>
    <w:p w14:paraId="1F479816">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具有良好的商业信誉和健全的财务会计制度的声明函（格式自拟）；</w:t>
      </w:r>
    </w:p>
    <w:p w14:paraId="047B5670">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有依法缴纳税收和社会保障资金的良好记录的声明函（格式自拟)；</w:t>
      </w:r>
    </w:p>
    <w:p w14:paraId="7A97D903">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具有履行合同所必需的设备和专业技术能力的声明函（格式自拟）；</w:t>
      </w:r>
    </w:p>
    <w:p w14:paraId="42C9EE7D">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eastAsia="宋体"/>
          <w:sz w:val="24"/>
          <w:szCs w:val="24"/>
          <w:lang w:val="en-US" w:eastAsia="zh-CN"/>
        </w:rPr>
      </w:pPr>
      <w:r>
        <w:rPr>
          <w:rFonts w:hint="eastAsia" w:eastAsia="宋体"/>
          <w:sz w:val="24"/>
          <w:szCs w:val="24"/>
          <w:lang w:val="en-US" w:eastAsia="zh-CN"/>
        </w:rPr>
        <w:t>“信用中国”网站（www.creditchina.gov.cn）及中国政府采购网(www.ccgp.gov.cn)查询供应商记录的截图。</w:t>
      </w:r>
    </w:p>
    <w:p w14:paraId="7692400D">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eastAsia="宋体"/>
          <w:sz w:val="24"/>
          <w:szCs w:val="24"/>
          <w:lang w:val="en-US" w:eastAsia="zh-CN"/>
        </w:rPr>
      </w:pPr>
      <w:r>
        <w:rPr>
          <w:rFonts w:hint="eastAsia" w:eastAsia="宋体"/>
          <w:sz w:val="24"/>
          <w:szCs w:val="24"/>
          <w:lang w:val="en-US" w:eastAsia="zh-CN"/>
        </w:rPr>
        <w:t>单位负责人为同一人或者存在控股、管理关系的不同单位，不同时参加本项目的声明函。（格式自拟）</w:t>
      </w:r>
    </w:p>
    <w:p w14:paraId="493BAE3D">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eastAsia="宋体"/>
          <w:sz w:val="24"/>
          <w:szCs w:val="24"/>
          <w:lang w:val="en-US" w:eastAsia="zh-CN"/>
        </w:rPr>
      </w:pPr>
      <w:r>
        <w:rPr>
          <w:rFonts w:hint="eastAsia" w:eastAsia="宋体"/>
          <w:sz w:val="24"/>
          <w:szCs w:val="24"/>
          <w:lang w:val="en-US" w:eastAsia="zh-CN"/>
        </w:rPr>
        <w:t>不是为本项目提供整体设计、规范编制或者项目管理、监理、检测等服务的供应商的声明函（格式自拟）</w:t>
      </w:r>
    </w:p>
    <w:p w14:paraId="1E3286FA">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eastAsia="宋体"/>
          <w:sz w:val="24"/>
          <w:szCs w:val="24"/>
          <w:lang w:val="en-US" w:eastAsia="zh-CN"/>
        </w:rPr>
      </w:pPr>
      <w:r>
        <w:rPr>
          <w:rFonts w:hint="eastAsia" w:eastAsia="宋体"/>
          <w:sz w:val="24"/>
          <w:szCs w:val="24"/>
          <w:lang w:val="en-US" w:eastAsia="zh-CN"/>
        </w:rPr>
        <w:t>不是联合体响应的声明函。（格式自拟）</w:t>
      </w:r>
    </w:p>
    <w:p w14:paraId="457393F1">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eastAsia="宋体"/>
          <w:sz w:val="24"/>
          <w:szCs w:val="24"/>
          <w:lang w:val="en-US" w:eastAsia="zh-CN"/>
        </w:rPr>
      </w:pPr>
      <w:r>
        <w:rPr>
          <w:rFonts w:hint="eastAsia" w:eastAsia="宋体"/>
          <w:sz w:val="24"/>
          <w:szCs w:val="24"/>
          <w:lang w:val="en-US" w:eastAsia="zh-CN"/>
        </w:rPr>
        <w:t>不分包、转包的声明函。（格式自拟）</w:t>
      </w:r>
    </w:p>
    <w:p w14:paraId="0235A507">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eastAsia="宋体"/>
          <w:sz w:val="24"/>
          <w:szCs w:val="24"/>
          <w:lang w:val="en-US" w:eastAsia="zh-CN"/>
        </w:rPr>
      </w:pPr>
      <w:r>
        <w:rPr>
          <w:rFonts w:hint="eastAsia" w:eastAsia="宋体"/>
          <w:sz w:val="24"/>
          <w:szCs w:val="24"/>
          <w:lang w:val="en-US" w:eastAsia="zh-CN"/>
        </w:rPr>
        <w:t>不是进口产品参与竞争的声明函。（格式自拟）</w:t>
      </w:r>
    </w:p>
    <w:p w14:paraId="1011D51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39FDBB7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7089EC4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0EE4A20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016C5CC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7624D6F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74791BDF">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2" w:name="_Toc27846"/>
      <w:r>
        <w:rPr>
          <w:rFonts w:hint="eastAsia"/>
          <w:b/>
          <w:bCs/>
          <w:sz w:val="32"/>
          <w:szCs w:val="32"/>
          <w:lang w:val="en-US" w:eastAsia="zh-CN"/>
        </w:rPr>
        <w:t>报名注意事项</w:t>
      </w:r>
      <w:bookmarkEnd w:id="2"/>
      <w:r>
        <w:rPr>
          <w:rFonts w:hint="eastAsia"/>
          <w:b/>
          <w:bCs/>
          <w:sz w:val="32"/>
          <w:szCs w:val="32"/>
          <w:lang w:val="en-US" w:eastAsia="zh-CN"/>
        </w:rPr>
        <w:t xml:space="preserve"> </w:t>
      </w:r>
    </w:p>
    <w:p w14:paraId="4A82D72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14:paraId="5AA8EB00">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w:t>
      </w:r>
      <w:r>
        <w:rPr>
          <w:rFonts w:hint="eastAsia"/>
          <w:sz w:val="24"/>
          <w:szCs w:val="24"/>
          <w:lang w:val="en-US" w:eastAsia="zh-CN"/>
        </w:rPr>
        <w:t>报名</w:t>
      </w:r>
      <w:r>
        <w:rPr>
          <w:sz w:val="24"/>
          <w:szCs w:val="24"/>
        </w:rPr>
        <w:t>工作。</w:t>
      </w:r>
    </w:p>
    <w:p w14:paraId="33B4228C">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邮件命名格式：项目名称+公司名全称。（如:</w:t>
      </w:r>
      <w:r>
        <w:rPr>
          <w:rFonts w:hint="eastAsia"/>
          <w:color w:val="auto"/>
          <w:sz w:val="24"/>
          <w:szCs w:val="24"/>
          <w:lang w:eastAsia="zh-CN"/>
        </w:rPr>
        <w:t>从化区中医医院心电图机采购项目</w:t>
      </w:r>
      <w:r>
        <w:rPr>
          <w:rFonts w:hint="eastAsia"/>
          <w:color w:val="auto"/>
          <w:sz w:val="24"/>
          <w:szCs w:val="24"/>
        </w:rPr>
        <w:t xml:space="preserve">+公司名称） </w:t>
      </w:r>
    </w:p>
    <w:p w14:paraId="4B5423D4">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报名邮件发送后电话联系采购人</w:t>
      </w:r>
      <w:r>
        <w:rPr>
          <w:rFonts w:hint="eastAsia"/>
          <w:color w:val="auto"/>
          <w:sz w:val="24"/>
          <w:szCs w:val="24"/>
          <w:lang w:eastAsia="zh-CN"/>
        </w:rPr>
        <w:t>（</w:t>
      </w:r>
      <w:r>
        <w:rPr>
          <w:rFonts w:hint="eastAsia"/>
          <w:color w:val="auto"/>
          <w:sz w:val="24"/>
          <w:szCs w:val="24"/>
          <w:lang w:val="en-US" w:eastAsia="zh-CN"/>
        </w:rPr>
        <w:t>020-87936130</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14:paraId="752E1955">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14:paraId="0D019934">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14:paraId="2EA221DD">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供应商应如约参与我院采购评审会议，如因特殊情况未能参加需提前告知，无故缺席将被记入我院供应商不良信用档案。</w:t>
      </w:r>
    </w:p>
    <w:p w14:paraId="688E07BA">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14:paraId="633DE4B7">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14:paraId="5854986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C347F9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4AFC2D1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2C6357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300757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FA7403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037E34A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37D3B4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0094B2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47B57E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6B6BF9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40C3CAC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ADBDF7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1FFF4B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0F3354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0738D9B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06889D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1DAB3B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0FEC4D7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7C177E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E1C9AE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C966A6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E984A1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8E786D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0E258C08">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3" w:name="_Toc17143"/>
      <w:r>
        <w:rPr>
          <w:rFonts w:hint="eastAsia"/>
          <w:b/>
          <w:bCs/>
          <w:sz w:val="32"/>
          <w:szCs w:val="32"/>
          <w:lang w:val="en-US" w:eastAsia="zh-CN"/>
        </w:rPr>
        <w:t>相关格式模版</w:t>
      </w:r>
      <w:bookmarkEnd w:id="3"/>
    </w:p>
    <w:p w14:paraId="4E4D668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12FE9B2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03A2478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78531B6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3FC513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7850D43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66B8D0C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1EB8D25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2DA425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177902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00B7943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2AB0AF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6AE361F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2B7BF0E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036F9B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170AFD8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3BE3E895">
      <w:pPr>
        <w:pStyle w:val="17"/>
        <w:spacing w:line="360" w:lineRule="auto"/>
        <w:jc w:val="center"/>
        <w:rPr>
          <w:b/>
          <w:sz w:val="36"/>
          <w:szCs w:val="28"/>
        </w:rPr>
      </w:pPr>
      <w:r>
        <w:rPr>
          <w:rFonts w:hint="eastAsia"/>
          <w:b/>
          <w:sz w:val="36"/>
          <w:szCs w:val="28"/>
        </w:rPr>
        <w:t>供应商报名表</w:t>
      </w:r>
    </w:p>
    <w:p w14:paraId="56226914">
      <w:pPr>
        <w:pStyle w:val="17"/>
        <w:spacing w:line="360" w:lineRule="auto"/>
        <w:rPr>
          <w:sz w:val="28"/>
          <w:szCs w:val="28"/>
        </w:rPr>
      </w:pPr>
    </w:p>
    <w:p w14:paraId="5E2A9F00">
      <w:pPr>
        <w:pStyle w:val="17"/>
        <w:spacing w:line="360" w:lineRule="auto"/>
        <w:rPr>
          <w:rFonts w:hint="eastAsia"/>
          <w:sz w:val="28"/>
          <w:szCs w:val="28"/>
        </w:rPr>
      </w:pPr>
      <w:r>
        <w:rPr>
          <w:rFonts w:hint="eastAsia"/>
          <w:sz w:val="28"/>
          <w:szCs w:val="28"/>
        </w:rPr>
        <w:t>项目名称：</w:t>
      </w:r>
    </w:p>
    <w:p w14:paraId="485AD6B7">
      <w:pPr>
        <w:pStyle w:val="17"/>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60E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14:paraId="61679ED8">
            <w:pPr>
              <w:pStyle w:val="17"/>
              <w:jc w:val="center"/>
              <w:rPr>
                <w:sz w:val="28"/>
                <w:szCs w:val="28"/>
              </w:rPr>
            </w:pPr>
            <w:r>
              <w:rPr>
                <w:rFonts w:hint="eastAsia"/>
                <w:sz w:val="28"/>
                <w:szCs w:val="28"/>
              </w:rPr>
              <w:t>报名单位</w:t>
            </w:r>
          </w:p>
        </w:tc>
        <w:tc>
          <w:tcPr>
            <w:tcW w:w="3294" w:type="dxa"/>
            <w:shd w:val="clear" w:color="auto" w:fill="auto"/>
            <w:vAlign w:val="center"/>
          </w:tcPr>
          <w:p w14:paraId="7E7F76D7">
            <w:pPr>
              <w:pStyle w:val="17"/>
              <w:jc w:val="center"/>
              <w:rPr>
                <w:sz w:val="28"/>
                <w:szCs w:val="28"/>
              </w:rPr>
            </w:pPr>
            <w:r>
              <w:rPr>
                <w:rFonts w:hint="eastAsia"/>
                <w:sz w:val="28"/>
                <w:szCs w:val="28"/>
              </w:rPr>
              <w:t>联系人</w:t>
            </w:r>
          </w:p>
        </w:tc>
        <w:tc>
          <w:tcPr>
            <w:tcW w:w="3294" w:type="dxa"/>
            <w:shd w:val="clear" w:color="auto" w:fill="auto"/>
            <w:vAlign w:val="center"/>
          </w:tcPr>
          <w:p w14:paraId="3539848C">
            <w:pPr>
              <w:pStyle w:val="17"/>
              <w:jc w:val="center"/>
              <w:rPr>
                <w:sz w:val="28"/>
                <w:szCs w:val="28"/>
              </w:rPr>
            </w:pPr>
            <w:r>
              <w:rPr>
                <w:rFonts w:hint="eastAsia"/>
                <w:sz w:val="28"/>
                <w:szCs w:val="28"/>
              </w:rPr>
              <w:t>联系电话</w:t>
            </w:r>
          </w:p>
        </w:tc>
        <w:tc>
          <w:tcPr>
            <w:tcW w:w="3294" w:type="dxa"/>
            <w:shd w:val="clear" w:color="auto" w:fill="auto"/>
            <w:vAlign w:val="center"/>
          </w:tcPr>
          <w:p w14:paraId="2991107F">
            <w:pPr>
              <w:pStyle w:val="17"/>
              <w:jc w:val="center"/>
              <w:rPr>
                <w:sz w:val="28"/>
                <w:szCs w:val="28"/>
              </w:rPr>
            </w:pPr>
            <w:r>
              <w:rPr>
                <w:rFonts w:hint="eastAsia"/>
                <w:sz w:val="28"/>
                <w:szCs w:val="28"/>
              </w:rPr>
              <w:t>邮箱</w:t>
            </w:r>
          </w:p>
        </w:tc>
      </w:tr>
      <w:tr w14:paraId="2077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14:paraId="49A5E18C">
            <w:pPr>
              <w:pStyle w:val="17"/>
              <w:rPr>
                <w:sz w:val="28"/>
                <w:szCs w:val="28"/>
              </w:rPr>
            </w:pPr>
          </w:p>
        </w:tc>
        <w:tc>
          <w:tcPr>
            <w:tcW w:w="3294" w:type="dxa"/>
            <w:shd w:val="clear" w:color="auto" w:fill="auto"/>
          </w:tcPr>
          <w:p w14:paraId="0844CCF7">
            <w:pPr>
              <w:pStyle w:val="17"/>
              <w:rPr>
                <w:sz w:val="28"/>
                <w:szCs w:val="28"/>
              </w:rPr>
            </w:pPr>
          </w:p>
        </w:tc>
        <w:tc>
          <w:tcPr>
            <w:tcW w:w="3294" w:type="dxa"/>
            <w:shd w:val="clear" w:color="auto" w:fill="auto"/>
          </w:tcPr>
          <w:p w14:paraId="41623BB7">
            <w:pPr>
              <w:pStyle w:val="17"/>
              <w:rPr>
                <w:sz w:val="28"/>
                <w:szCs w:val="28"/>
              </w:rPr>
            </w:pPr>
          </w:p>
        </w:tc>
        <w:tc>
          <w:tcPr>
            <w:tcW w:w="3294" w:type="dxa"/>
            <w:shd w:val="clear" w:color="auto" w:fill="auto"/>
          </w:tcPr>
          <w:p w14:paraId="6F8BAC8B">
            <w:pPr>
              <w:pStyle w:val="17"/>
              <w:rPr>
                <w:sz w:val="28"/>
                <w:szCs w:val="28"/>
              </w:rPr>
            </w:pPr>
          </w:p>
        </w:tc>
      </w:tr>
    </w:tbl>
    <w:p w14:paraId="63ABD732">
      <w:pPr>
        <w:pStyle w:val="17"/>
      </w:pPr>
      <w:r>
        <w:rPr>
          <w:rFonts w:hint="eastAsia"/>
        </w:rPr>
        <w:t xml:space="preserve">  </w:t>
      </w:r>
    </w:p>
    <w:p w14:paraId="1BCC182C">
      <w:pPr>
        <w:pStyle w:val="17"/>
        <w:spacing w:line="360" w:lineRule="auto"/>
        <w:rPr>
          <w:sz w:val="28"/>
          <w:szCs w:val="28"/>
        </w:rPr>
      </w:pPr>
      <w:r>
        <w:rPr>
          <w:rFonts w:hint="eastAsia"/>
          <w:sz w:val="28"/>
          <w:szCs w:val="28"/>
        </w:rPr>
        <w:t>盖章：</w:t>
      </w:r>
    </w:p>
    <w:p w14:paraId="2F7B77DC">
      <w:pPr>
        <w:pStyle w:val="9"/>
        <w:keepNext w:val="0"/>
        <w:keepLines w:val="0"/>
        <w:widowControl/>
        <w:suppressLineNumbers w:val="0"/>
        <w:spacing w:before="0" w:beforeAutospacing="1" w:after="0" w:afterAutospacing="1" w:line="27" w:lineRule="atLeast"/>
        <w:ind w:left="0" w:right="0"/>
        <w:jc w:val="center"/>
        <w:rPr>
          <w:b/>
          <w:sz w:val="72"/>
          <w:szCs w:val="72"/>
        </w:rPr>
      </w:pPr>
    </w:p>
    <w:p w14:paraId="37F7E196">
      <w:pPr>
        <w:pStyle w:val="9"/>
        <w:keepNext w:val="0"/>
        <w:keepLines w:val="0"/>
        <w:widowControl/>
        <w:suppressLineNumbers w:val="0"/>
        <w:spacing w:before="0" w:beforeAutospacing="1" w:after="0" w:afterAutospacing="1" w:line="27" w:lineRule="atLeast"/>
        <w:ind w:left="0" w:right="0"/>
        <w:jc w:val="center"/>
        <w:rPr>
          <w:b/>
          <w:sz w:val="72"/>
          <w:szCs w:val="72"/>
        </w:rPr>
      </w:pPr>
    </w:p>
    <w:p w14:paraId="5AE6069E">
      <w:pPr>
        <w:pStyle w:val="9"/>
        <w:keepNext w:val="0"/>
        <w:keepLines w:val="0"/>
        <w:widowControl/>
        <w:suppressLineNumbers w:val="0"/>
        <w:spacing w:before="0" w:beforeAutospacing="1" w:after="0" w:afterAutospacing="1" w:line="27" w:lineRule="atLeast"/>
        <w:ind w:left="0" w:right="0"/>
        <w:jc w:val="center"/>
        <w:rPr>
          <w:b/>
          <w:sz w:val="72"/>
          <w:szCs w:val="72"/>
        </w:rPr>
      </w:pPr>
    </w:p>
    <w:p w14:paraId="4115B287">
      <w:pPr>
        <w:pStyle w:val="9"/>
        <w:keepNext w:val="0"/>
        <w:keepLines w:val="0"/>
        <w:widowControl/>
        <w:suppressLineNumbers w:val="0"/>
        <w:spacing w:before="0" w:beforeAutospacing="1" w:after="0" w:afterAutospacing="1" w:line="27" w:lineRule="atLeast"/>
        <w:ind w:left="0" w:right="0"/>
        <w:jc w:val="center"/>
        <w:rPr>
          <w:b/>
          <w:sz w:val="72"/>
          <w:szCs w:val="72"/>
        </w:rPr>
      </w:pPr>
    </w:p>
    <w:p w14:paraId="54ED1B78">
      <w:pPr>
        <w:pStyle w:val="9"/>
        <w:keepNext w:val="0"/>
        <w:keepLines w:val="0"/>
        <w:widowControl/>
        <w:suppressLineNumbers w:val="0"/>
        <w:spacing w:before="0" w:beforeAutospacing="1" w:after="0" w:afterAutospacing="1" w:line="27" w:lineRule="atLeast"/>
        <w:ind w:left="0" w:right="0"/>
        <w:jc w:val="center"/>
        <w:rPr>
          <w:b/>
          <w:sz w:val="72"/>
          <w:szCs w:val="72"/>
        </w:rPr>
      </w:pPr>
    </w:p>
    <w:p w14:paraId="318948D2">
      <w:pPr>
        <w:pStyle w:val="9"/>
        <w:keepNext w:val="0"/>
        <w:keepLines w:val="0"/>
        <w:widowControl/>
        <w:suppressLineNumbers w:val="0"/>
        <w:spacing w:before="0" w:beforeAutospacing="1" w:after="0" w:afterAutospacing="1" w:line="27" w:lineRule="atLeast"/>
        <w:ind w:left="0" w:right="0"/>
        <w:jc w:val="center"/>
        <w:rPr>
          <w:b/>
          <w:sz w:val="72"/>
          <w:szCs w:val="72"/>
        </w:rPr>
      </w:pPr>
    </w:p>
    <w:p w14:paraId="2BE7B362">
      <w:pPr>
        <w:pStyle w:val="9"/>
        <w:keepNext w:val="0"/>
        <w:keepLines w:val="0"/>
        <w:widowControl/>
        <w:suppressLineNumbers w:val="0"/>
        <w:spacing w:before="0" w:beforeAutospacing="1" w:after="0" w:afterAutospacing="1" w:line="27" w:lineRule="atLeast"/>
        <w:ind w:left="0" w:right="0"/>
        <w:jc w:val="both"/>
        <w:rPr>
          <w:b/>
          <w:sz w:val="72"/>
          <w:szCs w:val="72"/>
        </w:rPr>
      </w:pPr>
    </w:p>
    <w:p w14:paraId="462A5E9C">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14:paraId="75CB6832">
      <w:pPr>
        <w:pStyle w:val="9"/>
        <w:keepNext w:val="0"/>
        <w:keepLines w:val="0"/>
        <w:widowControl/>
        <w:suppressLineNumbers w:val="0"/>
        <w:spacing w:before="0" w:beforeAutospacing="1" w:after="0" w:afterAutospacing="1" w:line="27" w:lineRule="atLeast"/>
        <w:ind w:right="0"/>
        <w:outlineLvl w:val="9"/>
      </w:pPr>
    </w:p>
    <w:p w14:paraId="7C277B3C">
      <w:pPr>
        <w:pStyle w:val="9"/>
        <w:keepNext w:val="0"/>
        <w:keepLines w:val="0"/>
        <w:widowControl/>
        <w:suppressLineNumbers w:val="0"/>
        <w:spacing w:before="0" w:beforeAutospacing="1" w:after="0" w:afterAutospacing="1" w:line="27" w:lineRule="atLeast"/>
        <w:ind w:left="0" w:right="0" w:firstLine="600"/>
        <w:outlineLvl w:val="9"/>
      </w:pPr>
    </w:p>
    <w:p w14:paraId="2F8D2E96">
      <w:pPr>
        <w:pStyle w:val="9"/>
        <w:keepNext w:val="0"/>
        <w:keepLines w:val="0"/>
        <w:widowControl/>
        <w:suppressLineNumbers w:val="0"/>
        <w:spacing w:before="0" w:beforeAutospacing="1" w:after="0" w:afterAutospacing="1" w:line="27" w:lineRule="atLeast"/>
        <w:ind w:left="0" w:right="0"/>
        <w:outlineLvl w:val="9"/>
      </w:pPr>
    </w:p>
    <w:p w14:paraId="1DE4D974">
      <w:pPr>
        <w:pStyle w:val="9"/>
        <w:keepNext w:val="0"/>
        <w:keepLines w:val="0"/>
        <w:widowControl/>
        <w:suppressLineNumbers w:val="0"/>
        <w:spacing w:before="0" w:beforeAutospacing="1" w:after="0" w:afterAutospacing="1"/>
        <w:ind w:left="0" w:right="0"/>
        <w:outlineLvl w:val="9"/>
      </w:pPr>
    </w:p>
    <w:p w14:paraId="6776BE92">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14:paraId="46181AE0">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14:paraId="7BB50137">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14:paraId="4E10B1F4">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14:paraId="675F3245">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14:paraId="58E7D472">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14:paraId="76EBAA74">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3CCADFC0">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503DF147">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01243BD1">
      <w:pPr>
        <w:pStyle w:val="9"/>
        <w:keepNext w:val="0"/>
        <w:keepLines w:val="0"/>
        <w:widowControl/>
        <w:suppressLineNumbers w:val="0"/>
        <w:spacing w:before="0" w:beforeAutospacing="1" w:after="0" w:afterAutospacing="1" w:line="27" w:lineRule="atLeast"/>
        <w:ind w:right="0"/>
        <w:outlineLvl w:val="9"/>
        <w:rPr>
          <w:sz w:val="30"/>
          <w:szCs w:val="30"/>
        </w:rPr>
      </w:pPr>
    </w:p>
    <w:p w14:paraId="029AACA0">
      <w:pPr>
        <w:pStyle w:val="19"/>
        <w:tabs>
          <w:tab w:val="left" w:pos="1050"/>
          <w:tab w:val="center" w:pos="4535"/>
        </w:tabs>
        <w:spacing w:line="360" w:lineRule="auto"/>
        <w:jc w:val="center"/>
        <w:rPr>
          <w:b/>
          <w:bCs/>
          <w:color w:val="auto"/>
          <w:sz w:val="32"/>
          <w:szCs w:val="32"/>
        </w:rPr>
      </w:pPr>
      <w:r>
        <w:rPr>
          <w:rFonts w:hint="eastAsia"/>
          <w:b/>
          <w:bCs/>
          <w:color w:val="auto"/>
          <w:sz w:val="32"/>
          <w:szCs w:val="32"/>
        </w:rPr>
        <w:t>法定代表人资格证明书</w:t>
      </w:r>
    </w:p>
    <w:p w14:paraId="5C96D95A">
      <w:pPr>
        <w:pStyle w:val="19"/>
        <w:spacing w:line="360" w:lineRule="auto"/>
        <w:jc w:val="center"/>
        <w:rPr>
          <w:b/>
          <w:bCs/>
          <w:color w:val="auto"/>
          <w:sz w:val="30"/>
          <w:szCs w:val="30"/>
        </w:rPr>
      </w:pPr>
    </w:p>
    <w:p w14:paraId="14AAEEC3">
      <w:pPr>
        <w:pStyle w:val="19"/>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14:paraId="35604A6E">
      <w:pPr>
        <w:pStyle w:val="19"/>
        <w:spacing w:line="360" w:lineRule="auto"/>
        <w:ind w:firstLine="560"/>
        <w:rPr>
          <w:color w:val="auto"/>
          <w:sz w:val="28"/>
          <w:szCs w:val="28"/>
        </w:rPr>
      </w:pPr>
    </w:p>
    <w:p w14:paraId="6DEB1637">
      <w:pPr>
        <w:pStyle w:val="19"/>
        <w:spacing w:line="360" w:lineRule="auto"/>
        <w:ind w:firstLine="560"/>
        <w:rPr>
          <w:color w:val="auto"/>
          <w:sz w:val="28"/>
          <w:szCs w:val="28"/>
          <w:u w:val="single"/>
        </w:rPr>
      </w:pPr>
      <w:r>
        <w:rPr>
          <w:rFonts w:hint="eastAsia"/>
          <w:color w:val="auto"/>
          <w:sz w:val="28"/>
          <w:szCs w:val="28"/>
        </w:rPr>
        <w:t>供应商法定代表人签字：</w:t>
      </w:r>
      <w:r>
        <w:rPr>
          <w:rFonts w:hint="eastAsia"/>
          <w:color w:val="auto"/>
          <w:sz w:val="28"/>
          <w:szCs w:val="28"/>
          <w:u w:val="single"/>
        </w:rPr>
        <w:t xml:space="preserve">                                </w:t>
      </w:r>
    </w:p>
    <w:p w14:paraId="3BE64211">
      <w:pPr>
        <w:pStyle w:val="19"/>
        <w:spacing w:line="360" w:lineRule="auto"/>
        <w:ind w:firstLine="560"/>
        <w:rPr>
          <w:color w:val="auto"/>
          <w:sz w:val="28"/>
          <w:szCs w:val="28"/>
        </w:rPr>
      </w:pPr>
      <w:r>
        <w:rPr>
          <w:rFonts w:hint="eastAsia"/>
          <w:color w:val="auto"/>
          <w:sz w:val="28"/>
          <w:szCs w:val="28"/>
        </w:rPr>
        <w:t>公司名称：</w:t>
      </w:r>
      <w:r>
        <w:rPr>
          <w:rFonts w:hint="eastAsia"/>
          <w:color w:val="auto"/>
          <w:sz w:val="28"/>
          <w:szCs w:val="28"/>
          <w:u w:val="single"/>
        </w:rPr>
        <w:t xml:space="preserve">                                            </w:t>
      </w:r>
      <w:r>
        <w:rPr>
          <w:rFonts w:hint="eastAsia"/>
          <w:color w:val="auto"/>
          <w:sz w:val="28"/>
          <w:szCs w:val="28"/>
        </w:rPr>
        <w:t xml:space="preserve">  </w:t>
      </w:r>
    </w:p>
    <w:p w14:paraId="2615D8AD">
      <w:pPr>
        <w:pStyle w:val="19"/>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p>
    <w:p w14:paraId="0CC0096E">
      <w:pPr>
        <w:pStyle w:val="19"/>
        <w:spacing w:line="360" w:lineRule="auto"/>
        <w:rPr>
          <w:b/>
          <w:bCs/>
          <w:color w:val="auto"/>
          <w:sz w:val="28"/>
          <w:szCs w:val="28"/>
        </w:rPr>
      </w:pPr>
    </w:p>
    <w:p w14:paraId="31DEA93C">
      <w:pPr>
        <w:pStyle w:val="19"/>
        <w:spacing w:line="360" w:lineRule="auto"/>
        <w:ind w:firstLine="120" w:firstLineChars="50"/>
        <w:rPr>
          <w:b/>
          <w:bCs/>
          <w:color w:val="auto"/>
          <w:sz w:val="28"/>
          <w:szCs w:val="28"/>
        </w:rPr>
      </w:pPr>
      <w:r>
        <w:rPr>
          <w:color w:val="auto"/>
        </w:rPr>
        <w:drawing>
          <wp:inline distT="0" distB="0" distL="0" distR="0">
            <wp:extent cx="2451735" cy="1628775"/>
            <wp:effectExtent l="0" t="0" r="5715" b="9525"/>
            <wp:docPr id="3" name="图片 3"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2747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14:paraId="326652D6">
      <w:pPr>
        <w:widowControl/>
        <w:spacing w:line="500" w:lineRule="atLeast"/>
        <w:rPr>
          <w:rFonts w:ascii="宋体" w:hAnsi="宋体"/>
          <w:color w:val="auto"/>
          <w:spacing w:val="4"/>
          <w:kern w:val="0"/>
          <w:szCs w:val="21"/>
        </w:rPr>
      </w:pPr>
    </w:p>
    <w:p w14:paraId="48F551D5">
      <w:pPr>
        <w:spacing w:line="400" w:lineRule="exact"/>
        <w:rPr>
          <w:rFonts w:ascii="宋体" w:hAnsi="宋体"/>
          <w:b/>
          <w:color w:val="auto"/>
          <w:sz w:val="36"/>
          <w:szCs w:val="36"/>
        </w:rPr>
      </w:pPr>
    </w:p>
    <w:p w14:paraId="2D873D86">
      <w:pPr>
        <w:spacing w:line="400" w:lineRule="exact"/>
        <w:rPr>
          <w:rFonts w:ascii="宋体" w:hAnsi="宋体"/>
          <w:b/>
          <w:color w:val="auto"/>
          <w:sz w:val="36"/>
          <w:szCs w:val="36"/>
        </w:rPr>
      </w:pPr>
    </w:p>
    <w:p w14:paraId="0AD86205">
      <w:pPr>
        <w:spacing w:line="400" w:lineRule="exact"/>
        <w:rPr>
          <w:rFonts w:ascii="宋体" w:hAnsi="宋体"/>
          <w:b/>
          <w:color w:val="auto"/>
          <w:sz w:val="36"/>
          <w:szCs w:val="36"/>
        </w:rPr>
      </w:pPr>
    </w:p>
    <w:p w14:paraId="767A7770">
      <w:pPr>
        <w:spacing w:line="400" w:lineRule="exact"/>
        <w:rPr>
          <w:rFonts w:ascii="宋体" w:hAnsi="宋体"/>
          <w:b/>
          <w:color w:val="auto"/>
          <w:sz w:val="36"/>
          <w:szCs w:val="36"/>
        </w:rPr>
      </w:pPr>
    </w:p>
    <w:p w14:paraId="1FB5972B">
      <w:pPr>
        <w:widowControl/>
        <w:spacing w:line="360" w:lineRule="auto"/>
        <w:jc w:val="left"/>
        <w:outlineLvl w:val="0"/>
        <w:rPr>
          <w:rFonts w:ascii="仿宋" w:hAnsi="仿宋" w:eastAsia="仿宋" w:cs="宋体"/>
          <w:b/>
          <w:color w:val="auto"/>
          <w:kern w:val="0"/>
          <w:sz w:val="24"/>
          <w:szCs w:val="32"/>
        </w:rPr>
      </w:pPr>
      <w:bookmarkStart w:id="4" w:name="_Toc40346225"/>
      <w:bookmarkStart w:id="5" w:name="_Toc40346384"/>
    </w:p>
    <w:p w14:paraId="37BBE8CC">
      <w:pPr>
        <w:pStyle w:val="14"/>
        <w:rPr>
          <w:rFonts w:ascii="仿宋" w:hAnsi="仿宋" w:eastAsia="仿宋" w:cs="宋体"/>
          <w:b/>
          <w:color w:val="auto"/>
          <w:kern w:val="0"/>
          <w:sz w:val="24"/>
          <w:szCs w:val="32"/>
        </w:rPr>
      </w:pPr>
    </w:p>
    <w:bookmarkEnd w:id="4"/>
    <w:bookmarkEnd w:id="5"/>
    <w:p w14:paraId="23657C20">
      <w:pPr>
        <w:pStyle w:val="19"/>
        <w:spacing w:line="360" w:lineRule="auto"/>
        <w:jc w:val="center"/>
        <w:rPr>
          <w:b/>
          <w:bCs/>
          <w:color w:val="auto"/>
          <w:sz w:val="32"/>
          <w:szCs w:val="32"/>
        </w:rPr>
      </w:pPr>
      <w:r>
        <w:rPr>
          <w:rFonts w:hint="eastAsia"/>
          <w:b/>
          <w:bCs/>
          <w:color w:val="auto"/>
          <w:sz w:val="32"/>
          <w:szCs w:val="32"/>
        </w:rPr>
        <w:t>法定代表人授权委托书</w:t>
      </w:r>
    </w:p>
    <w:p w14:paraId="4943BD0B">
      <w:pPr>
        <w:pStyle w:val="20"/>
        <w:spacing w:line="360" w:lineRule="auto"/>
        <w:jc w:val="left"/>
        <w:rPr>
          <w:b/>
          <w:bCs/>
          <w:color w:val="auto"/>
          <w:sz w:val="28"/>
          <w:szCs w:val="28"/>
        </w:rPr>
      </w:pPr>
      <w:r>
        <w:rPr>
          <w:rFonts w:hint="eastAsia"/>
          <w:b/>
          <w:bCs/>
          <w:color w:val="auto"/>
          <w:sz w:val="28"/>
          <w:szCs w:val="28"/>
        </w:rPr>
        <w:t>本授权书声明：</w:t>
      </w:r>
    </w:p>
    <w:p w14:paraId="75EBABDD">
      <w:pPr>
        <w:pStyle w:val="19"/>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lang w:eastAsia="zh-CN"/>
        </w:rPr>
        <w:t>从化区中医医院心电图机采购项目</w:t>
      </w:r>
      <w:r>
        <w:rPr>
          <w:rFonts w:hint="eastAsia"/>
          <w:color w:val="auto"/>
          <w:sz w:val="28"/>
          <w:szCs w:val="28"/>
        </w:rPr>
        <w:t>采购活动中院内采购报价等相关事宜。</w:t>
      </w:r>
    </w:p>
    <w:p w14:paraId="713D3AB3">
      <w:pPr>
        <w:pStyle w:val="19"/>
        <w:spacing w:line="360" w:lineRule="auto"/>
        <w:ind w:firstLine="560"/>
        <w:rPr>
          <w:color w:val="auto"/>
          <w:sz w:val="28"/>
          <w:szCs w:val="28"/>
        </w:rPr>
      </w:pPr>
      <w:r>
        <w:rPr>
          <w:rFonts w:hint="eastAsia"/>
          <w:color w:val="auto"/>
          <w:sz w:val="28"/>
          <w:szCs w:val="28"/>
        </w:rPr>
        <w:t>本授权书在签字盖章后生效，特此声明。</w:t>
      </w:r>
    </w:p>
    <w:p w14:paraId="6ED9EC6D">
      <w:pPr>
        <w:pStyle w:val="19"/>
        <w:spacing w:line="360" w:lineRule="auto"/>
        <w:ind w:firstLine="560"/>
        <w:rPr>
          <w:color w:val="auto"/>
          <w:sz w:val="28"/>
          <w:szCs w:val="28"/>
          <w:u w:val="single"/>
        </w:rPr>
      </w:pPr>
      <w:r>
        <w:rPr>
          <w:rFonts w:hint="eastAsia"/>
          <w:color w:val="auto"/>
          <w:sz w:val="28"/>
          <w:szCs w:val="28"/>
        </w:rPr>
        <w:t>供应商法定代表人签字：</w:t>
      </w:r>
      <w:r>
        <w:rPr>
          <w:rFonts w:hint="eastAsia"/>
          <w:color w:val="auto"/>
          <w:sz w:val="28"/>
          <w:szCs w:val="28"/>
          <w:u w:val="single"/>
        </w:rPr>
        <w:t xml:space="preserve">                                </w:t>
      </w:r>
    </w:p>
    <w:p w14:paraId="06279FCE">
      <w:pPr>
        <w:pStyle w:val="19"/>
        <w:spacing w:line="360" w:lineRule="auto"/>
        <w:ind w:firstLine="560"/>
        <w:rPr>
          <w:color w:val="auto"/>
          <w:sz w:val="28"/>
          <w:szCs w:val="28"/>
        </w:rPr>
      </w:pPr>
      <w:r>
        <w:rPr>
          <w:rFonts w:hint="eastAsia"/>
          <w:color w:val="auto"/>
          <w:sz w:val="28"/>
          <w:szCs w:val="28"/>
        </w:rPr>
        <w:t>被授权人签字：</w:t>
      </w:r>
      <w:r>
        <w:rPr>
          <w:rFonts w:hint="eastAsia"/>
          <w:color w:val="auto"/>
          <w:sz w:val="28"/>
          <w:szCs w:val="28"/>
          <w:u w:val="single"/>
        </w:rPr>
        <w:t xml:space="preserve">                                        </w:t>
      </w:r>
    </w:p>
    <w:p w14:paraId="6158235B">
      <w:pPr>
        <w:pStyle w:val="19"/>
        <w:spacing w:line="360" w:lineRule="auto"/>
        <w:ind w:firstLine="560"/>
        <w:rPr>
          <w:color w:val="auto"/>
          <w:sz w:val="28"/>
          <w:szCs w:val="28"/>
          <w:u w:val="single"/>
        </w:rPr>
      </w:pPr>
      <w:r>
        <w:rPr>
          <w:rFonts w:hint="eastAsia"/>
          <w:color w:val="auto"/>
          <w:sz w:val="28"/>
          <w:szCs w:val="28"/>
        </w:rPr>
        <w:t>公司名称（盖章）：</w:t>
      </w:r>
      <w:r>
        <w:rPr>
          <w:rFonts w:hint="eastAsia"/>
          <w:color w:val="auto"/>
          <w:sz w:val="28"/>
          <w:szCs w:val="28"/>
          <w:u w:val="single"/>
          <w:lang w:val="en-US" w:eastAsia="zh-CN"/>
        </w:rPr>
        <w:t xml:space="preserve">                                    </w:t>
      </w:r>
      <w:r>
        <w:rPr>
          <w:rFonts w:hint="eastAsia"/>
          <w:color w:val="auto"/>
          <w:sz w:val="28"/>
          <w:szCs w:val="28"/>
          <w:u w:val="single"/>
        </w:rPr>
        <w:t xml:space="preserve"> </w:t>
      </w:r>
    </w:p>
    <w:p w14:paraId="5388E2E0">
      <w:pPr>
        <w:pStyle w:val="19"/>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rPr>
        <w:t xml:space="preserve">                                      </w:t>
      </w:r>
    </w:p>
    <w:p w14:paraId="6C0B2472">
      <w:pPr>
        <w:pStyle w:val="19"/>
        <w:spacing w:line="360" w:lineRule="auto"/>
        <w:ind w:firstLine="360" w:firstLineChars="150"/>
        <w:rPr>
          <w:color w:val="auto"/>
        </w:rPr>
      </w:pPr>
      <w:r>
        <w:rPr>
          <w:color w:val="auto"/>
        </w:rP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376805" cy="1578610"/>
            <wp:effectExtent l="0" t="0" r="4445" b="2540"/>
            <wp:docPr id="4" name="图片 4"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126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p>
    <w:p w14:paraId="20B69127">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75FF">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877A7">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9877A7">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6E8A">
    <w:pPr>
      <w:pStyle w:val="5"/>
      <w:framePr w:wrap="around" w:vAnchor="text" w:hAnchor="margin" w:xAlign="outside" w:y="1"/>
      <w:rPr>
        <w:rStyle w:val="13"/>
      </w:rPr>
    </w:pPr>
    <w:r>
      <w:fldChar w:fldCharType="begin"/>
    </w:r>
    <w:r>
      <w:rPr>
        <w:rStyle w:val="13"/>
      </w:rPr>
      <w:instrText xml:space="preserve">PAGE  </w:instrText>
    </w:r>
    <w:r>
      <w:fldChar w:fldCharType="end"/>
    </w:r>
  </w:p>
  <w:p w14:paraId="39327327">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176F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AE85B">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AAE85B">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8571B">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0965D">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17E9"/>
    <w:rsid w:val="0AA90AC4"/>
    <w:rsid w:val="0EEB6632"/>
    <w:rsid w:val="0FD67C2D"/>
    <w:rsid w:val="14741679"/>
    <w:rsid w:val="157069EC"/>
    <w:rsid w:val="1BB51232"/>
    <w:rsid w:val="1EF45A66"/>
    <w:rsid w:val="26046BE8"/>
    <w:rsid w:val="2AA578F1"/>
    <w:rsid w:val="2E077C93"/>
    <w:rsid w:val="30B34D3E"/>
    <w:rsid w:val="30E06FE3"/>
    <w:rsid w:val="34315732"/>
    <w:rsid w:val="373B2BEB"/>
    <w:rsid w:val="3DA22E69"/>
    <w:rsid w:val="3FEE0401"/>
    <w:rsid w:val="417D555B"/>
    <w:rsid w:val="44EC5FCF"/>
    <w:rsid w:val="46903333"/>
    <w:rsid w:val="46A039AE"/>
    <w:rsid w:val="48770693"/>
    <w:rsid w:val="4CEE6C19"/>
    <w:rsid w:val="5736243E"/>
    <w:rsid w:val="597B48C0"/>
    <w:rsid w:val="61476F20"/>
    <w:rsid w:val="683158A8"/>
    <w:rsid w:val="6CEB084D"/>
    <w:rsid w:val="70497F74"/>
    <w:rsid w:val="71520372"/>
    <w:rsid w:val="76DD08B7"/>
    <w:rsid w:val="7834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2"/>
    <w:basedOn w:val="1"/>
    <w:next w:val="1"/>
    <w:qFormat/>
    <w:uiPriority w:val="0"/>
    <w:pPr>
      <w:keepNext/>
      <w:keepLines/>
      <w:adjustRightInd w:val="0"/>
      <w:snapToGrid w:val="0"/>
      <w:spacing w:line="360" w:lineRule="auto"/>
      <w:jc w:val="center"/>
      <w:outlineLvl w:val="1"/>
    </w:pPr>
    <w:rPr>
      <w:rFonts w:ascii="宋体" w:hAnsi="Arial"/>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footer"/>
    <w:basedOn w:val="1"/>
    <w:qFormat/>
    <w:uiPriority w:val="99"/>
    <w:pPr>
      <w:tabs>
        <w:tab w:val="center" w:pos="4153"/>
        <w:tab w:val="right" w:pos="8306"/>
      </w:tabs>
      <w:snapToGrid w:val="0"/>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style>
  <w:style w:type="paragraph" w:styleId="8">
    <w:name w:val="Body Text Indent 3"/>
    <w:basedOn w:val="1"/>
    <w:qFormat/>
    <w:uiPriority w:val="0"/>
    <w:pPr>
      <w:spacing w:after="120"/>
      <w:ind w:left="420" w:leftChars="200"/>
    </w:pPr>
    <w:rPr>
      <w:sz w:val="16"/>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3"/>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Normal Indent1"/>
    <w:basedOn w:val="1"/>
    <w:qFormat/>
    <w:uiPriority w:val="0"/>
    <w:pPr>
      <w:ind w:firstLine="420" w:firstLineChars="200"/>
    </w:pPr>
    <w:rPr>
      <w:sz w:val="33"/>
      <w:szCs w:val="33"/>
    </w:rPr>
  </w:style>
  <w:style w:type="paragraph" w:customStyle="1" w:styleId="15">
    <w:name w:val="_Style 3"/>
    <w:basedOn w:val="1"/>
    <w:next w:val="8"/>
    <w:qFormat/>
    <w:uiPriority w:val="0"/>
    <w:pPr>
      <w:widowControl w:val="0"/>
      <w:ind w:firstLine="420" w:firstLineChars="200"/>
      <w:jc w:val="both"/>
    </w:pPr>
    <w:rPr>
      <w:kern w:val="2"/>
      <w:sz w:val="20"/>
      <w:szCs w:val="24"/>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qFormat/>
    <w:uiPriority w:val="34"/>
    <w:pPr>
      <w:widowControl w:val="0"/>
      <w:ind w:firstLine="420" w:firstLineChars="200"/>
      <w:jc w:val="both"/>
    </w:pPr>
    <w:rPr>
      <w:rFonts w:ascii="Calibri" w:hAnsi="Calibri"/>
      <w:kern w:val="2"/>
      <w:szCs w:val="22"/>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1204</Words>
  <Characters>1267</Characters>
  <Lines>0</Lines>
  <Paragraphs>0</Paragraphs>
  <TotalTime>0</TotalTime>
  <ScaleCrop>false</ScaleCrop>
  <LinksUpToDate>false</LinksUpToDate>
  <CharactersWithSpaces>1718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Yibin</cp:lastModifiedBy>
  <cp:lastPrinted>2024-09-10T00:30:00Z</cp:lastPrinted>
  <dcterms:modified xsi:type="dcterms:W3CDTF">2026-03-13T01:12:19Z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eyJoZGlkIjoiMmIzMzQwNjNmY2JiYzc3ZThkMzJkMWEwZTE1MTI0OGUiLCJ1c2VySWQiOiIzODM2MTY5NTQifQ==</vt:lpwstr>
  </property>
  <property fmtid="{D5CDD505-2E9C-101B-9397-08002B2CF9AE}" pid="4" name="ICV">
    <vt:lpwstr>E380CEEA113445719DDC537385D3DA5C_12</vt:lpwstr>
  </property>
</Properties>
</file>