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从化区中医医院共享轮椅设施项目</w:t>
      </w:r>
    </w:p>
    <w:p>
      <w:pPr>
        <w:pStyle w:val="14"/>
        <w:rPr>
          <w:rFonts w:hint="eastAsia" w:ascii="宋体" w:hAnsi="宋体" w:cs="宋体"/>
          <w:b/>
          <w:bCs/>
          <w:color w:val="auto"/>
          <w:kern w:val="13"/>
          <w:sz w:val="40"/>
          <w:szCs w:val="22"/>
          <w:highlight w:val="none"/>
          <w:lang w:eastAsia="zh-CN"/>
        </w:rPr>
      </w:pPr>
    </w:p>
    <w:p>
      <w:pPr>
        <w:pStyle w:val="8"/>
        <w:rPr>
          <w:rFonts w:hint="eastAsia" w:ascii="宋体" w:hAnsi="宋体" w:cs="宋体"/>
          <w:b/>
          <w:bCs/>
          <w:color w:val="auto"/>
          <w:kern w:val="13"/>
          <w:sz w:val="40"/>
          <w:szCs w:val="22"/>
          <w:highlight w:val="none"/>
          <w:lang w:eastAsia="zh-CN"/>
        </w:rPr>
      </w:pPr>
    </w:p>
    <w:p>
      <w:pPr>
        <w:pStyle w:val="10"/>
        <w:spacing w:line="600" w:lineRule="auto"/>
        <w:ind w:left="0" w:leftChars="0" w:firstLine="0" w:firstLineChars="0"/>
        <w:jc w:val="center"/>
        <w:rPr>
          <w:rFonts w:hint="eastAsia" w:ascii="宋体" w:hAnsi="宋体" w:cs="宋体"/>
          <w:b/>
          <w:bCs/>
          <w:color w:val="auto"/>
          <w:kern w:val="13"/>
          <w:sz w:val="72"/>
          <w:szCs w:val="40"/>
          <w:highlight w:val="none"/>
          <w:lang w:val="en-US" w:eastAsia="zh-CN"/>
        </w:rPr>
      </w:pPr>
    </w:p>
    <w:p>
      <w:pPr>
        <w:pStyle w:val="10"/>
        <w:spacing w:line="600" w:lineRule="auto"/>
        <w:ind w:left="0" w:leftChars="0" w:firstLine="0" w:firstLineChars="0"/>
        <w:jc w:val="center"/>
        <w:rPr>
          <w:rFonts w:hint="default" w:ascii="宋体" w:hAnsi="宋体" w:cs="宋体"/>
          <w:b/>
          <w:bCs/>
          <w:color w:val="auto"/>
          <w:kern w:val="13"/>
          <w:sz w:val="72"/>
          <w:szCs w:val="40"/>
          <w:highlight w:val="none"/>
          <w:lang w:val="en-US" w:eastAsia="zh-CN"/>
        </w:rPr>
      </w:pPr>
      <w:bookmarkStart w:id="0" w:name="OLE_LINK1"/>
      <w:r>
        <w:rPr>
          <w:rFonts w:hint="eastAsia" w:ascii="宋体" w:hAnsi="宋体" w:cs="宋体"/>
          <w:b/>
          <w:bCs/>
          <w:color w:val="auto"/>
          <w:kern w:val="13"/>
          <w:sz w:val="72"/>
          <w:szCs w:val="40"/>
          <w:highlight w:val="none"/>
          <w:lang w:val="en-US" w:eastAsia="zh-CN"/>
        </w:rPr>
        <w:t>报名所需资料及注意事项</w:t>
      </w:r>
    </w:p>
    <w:bookmarkEnd w:id="0"/>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14"/>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5</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7</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ind w:left="0" w:leftChars="0" w:firstLine="0" w:firstLineChars="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7"/>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auto"/>
          <w:sz w:val="24"/>
          <w:szCs w:val="24"/>
          <w:lang w:val="en-US" w:eastAsia="zh-CN"/>
        </w:rPr>
      </w:pPr>
      <w:bookmarkStart w:id="5" w:name="_GoBack"/>
      <w:r>
        <w:rPr>
          <w:rFonts w:hint="eastAsia"/>
          <w:b/>
          <w:bCs/>
          <w:color w:val="auto"/>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color w:val="auto"/>
          <w:sz w:val="24"/>
          <w:szCs w:val="24"/>
          <w:lang w:val="en-US" w:eastAsia="zh-CN"/>
        </w:rPr>
      </w:pPr>
      <w:r>
        <w:rPr>
          <w:color w:val="auto"/>
          <w:sz w:val="24"/>
          <w:szCs w:val="24"/>
        </w:rPr>
        <w:t>报名表</w:t>
      </w:r>
      <w:r>
        <w:rPr>
          <w:rFonts w:hint="eastAsia"/>
          <w:color w:val="auto"/>
          <w:sz w:val="24"/>
          <w:szCs w:val="24"/>
          <w:lang w:eastAsia="zh-CN"/>
        </w:rPr>
        <w:t>（</w:t>
      </w:r>
      <w:r>
        <w:rPr>
          <w:rFonts w:hint="eastAsia"/>
          <w:color w:val="auto"/>
          <w:sz w:val="24"/>
          <w:szCs w:val="24"/>
          <w:lang w:val="en-US" w:eastAsia="zh-CN"/>
        </w:rPr>
        <w:t>模版</w:t>
      </w:r>
      <w:r>
        <w:rPr>
          <w:color w:val="auto"/>
          <w:sz w:val="24"/>
          <w:szCs w:val="24"/>
        </w:rPr>
        <w:t>详见相关格式文件</w:t>
      </w:r>
      <w:r>
        <w:rPr>
          <w:rFonts w:hint="eastAsia"/>
          <w:color w:val="auto"/>
          <w:sz w:val="24"/>
          <w:szCs w:val="24"/>
          <w:lang w:eastAsia="zh-CN"/>
        </w:rPr>
        <w:t>），</w:t>
      </w:r>
      <w:r>
        <w:rPr>
          <w:rFonts w:hint="eastAsia"/>
          <w:color w:val="auto"/>
          <w:sz w:val="24"/>
          <w:szCs w:val="24"/>
          <w:lang w:val="en-US" w:eastAsia="zh-CN"/>
        </w:rPr>
        <w:t>须提交</w:t>
      </w:r>
      <w:r>
        <w:rPr>
          <w:color w:val="auto"/>
          <w:sz w:val="24"/>
          <w:szCs w:val="24"/>
        </w:rPr>
        <w:t>Word版和PDF版</w:t>
      </w:r>
      <w:r>
        <w:rPr>
          <w:rFonts w:hint="eastAsia"/>
          <w:color w:val="auto"/>
          <w:sz w:val="24"/>
          <w:szCs w:val="24"/>
          <w:lang w:eastAsia="zh-CN"/>
        </w:rPr>
        <w:t>，</w:t>
      </w:r>
      <w:r>
        <w:rPr>
          <w:rFonts w:hint="eastAsia"/>
          <w:color w:val="auto"/>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color w:val="auto"/>
        </w:rPr>
      </w:pPr>
      <w:r>
        <w:rPr>
          <w:color w:val="auto"/>
          <w:sz w:val="24"/>
          <w:szCs w:val="24"/>
        </w:rPr>
        <w:t>①Word版：</w:t>
      </w:r>
      <w:r>
        <w:rPr>
          <w:rFonts w:hint="eastAsia"/>
          <w:color w:val="auto"/>
          <w:sz w:val="24"/>
          <w:szCs w:val="24"/>
          <w:lang w:val="en-US" w:eastAsia="zh-CN"/>
        </w:rPr>
        <w:t>用报名表的模版</w:t>
      </w:r>
      <w:r>
        <w:rPr>
          <w:color w:val="auto"/>
          <w:sz w:val="24"/>
          <w:szCs w:val="24"/>
        </w:rPr>
        <w:t>填</w:t>
      </w:r>
      <w:r>
        <w:rPr>
          <w:rFonts w:hint="eastAsia"/>
          <w:color w:val="auto"/>
          <w:sz w:val="24"/>
          <w:szCs w:val="24"/>
          <w:lang w:val="en-US" w:eastAsia="zh-CN"/>
        </w:rPr>
        <w:t>写</w:t>
      </w:r>
      <w:r>
        <w:rPr>
          <w:color w:val="auto"/>
          <w:sz w:val="24"/>
          <w:szCs w:val="24"/>
        </w:rPr>
        <w:t>相关信息</w:t>
      </w:r>
      <w:r>
        <w:rPr>
          <w:rFonts w:hint="eastAsia"/>
          <w:color w:val="auto"/>
          <w:sz w:val="24"/>
          <w:szCs w:val="24"/>
          <w:lang w:val="en-US" w:eastAsia="zh-CN"/>
        </w:rPr>
        <w:t>即可</w:t>
      </w:r>
      <w:r>
        <w:rPr>
          <w:color w:val="auto"/>
          <w:sz w:val="24"/>
          <w:szCs w:val="24"/>
        </w:rPr>
        <w:t>。</w:t>
      </w:r>
      <w:r>
        <w:rPr>
          <w:color w:val="auto"/>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color w:val="auto"/>
        </w:rPr>
      </w:pPr>
      <w:r>
        <w:rPr>
          <w:color w:val="auto"/>
          <w:sz w:val="24"/>
          <w:szCs w:val="24"/>
        </w:rPr>
        <w:t>②PDF版：</w:t>
      </w:r>
      <w:r>
        <w:rPr>
          <w:rFonts w:hint="eastAsia"/>
          <w:color w:val="auto"/>
          <w:sz w:val="24"/>
          <w:szCs w:val="24"/>
          <w:lang w:val="en-US" w:eastAsia="zh-CN"/>
        </w:rPr>
        <w:t>将填写相关信息后的报名表打印后盖章，再扫描成PDF版。</w:t>
      </w:r>
      <w:r>
        <w:rPr>
          <w:color w:val="auto"/>
        </w:rP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color w:val="auto"/>
          <w:sz w:val="24"/>
          <w:szCs w:val="24"/>
          <w:lang w:val="en-US" w:eastAsia="zh-CN"/>
        </w:rPr>
      </w:pPr>
      <w:r>
        <w:rPr>
          <w:color w:val="auto"/>
          <w:sz w:val="24"/>
          <w:szCs w:val="24"/>
        </w:rPr>
        <w:t>报名</w:t>
      </w:r>
      <w:r>
        <w:rPr>
          <w:rFonts w:hint="eastAsia"/>
          <w:color w:val="auto"/>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color w:val="auto"/>
          <w:sz w:val="24"/>
          <w:szCs w:val="24"/>
          <w:lang w:val="en-US" w:eastAsia="zh-CN"/>
        </w:rPr>
      </w:pPr>
      <w:r>
        <w:rPr>
          <w:rFonts w:hint="eastAsia"/>
          <w:color w:val="auto"/>
          <w:sz w:val="24"/>
          <w:szCs w:val="24"/>
          <w:lang w:val="en-US" w:eastAsia="zh-CN"/>
        </w:rPr>
        <w:t>封面</w:t>
      </w:r>
      <w:r>
        <w:rPr>
          <w:rFonts w:hint="eastAsia"/>
          <w:color w:val="auto"/>
          <w:sz w:val="24"/>
          <w:szCs w:val="24"/>
          <w:lang w:eastAsia="zh-CN"/>
        </w:rPr>
        <w:t>（</w:t>
      </w:r>
      <w:r>
        <w:rPr>
          <w:rFonts w:hint="eastAsia"/>
          <w:color w:val="auto"/>
          <w:sz w:val="24"/>
          <w:szCs w:val="24"/>
          <w:lang w:val="en-US" w:eastAsia="zh-CN"/>
        </w:rPr>
        <w:t>模版</w:t>
      </w:r>
      <w:r>
        <w:rPr>
          <w:color w:val="auto"/>
          <w:sz w:val="24"/>
          <w:szCs w:val="24"/>
        </w:rPr>
        <w:t>详见相关格式文件</w:t>
      </w:r>
      <w:r>
        <w:rPr>
          <w:rFonts w:hint="eastAsia"/>
          <w:color w:val="auto"/>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供应商营业执照（如非“三证合一”证照，同时提供税务登记证副本复印件）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供应商法定代表人资格证明书（详见相关格式文件）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供应商法定代表人授权委托书（详见相关格式文件）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具有良好的商业信誉和健全的财务会计制度的声明函（格式自拟）；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有依法缴纳税收和社会保障资金的良好记录的声明函（格式自拟）；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具有履行合同所必需的设备和专业技术能力的声明函（格式自拟）；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参加采购活动近三年内，在经营活动中没有重大违法记录（以承诺函形式响应）。</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在“信用中国”网站（www.creditchina.gov.cn）及中国政府采购网(www.ccgp.gov.cn)查询结果的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单位负责人为同一人或者存在直接控股、管理关系的不同供应商，不同时参与本项目响应的声明函（格式自拟）；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为本项目提供整体设计、规范编制或者项目管理、监理、检测等服务的供应商，不参与本项目响应的声明函（格式自拟）；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不是联合体参加响应的声明函（格式自拟）；</w:t>
      </w:r>
    </w:p>
    <w:bookmarkEnd w:id="5"/>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w:t>
      </w:r>
      <w:r>
        <w:rPr>
          <w:rFonts w:hint="eastAsia"/>
          <w:sz w:val="24"/>
          <w:szCs w:val="24"/>
          <w:lang w:val="en-US" w:eastAsia="zh-CN"/>
        </w:rPr>
        <w:t>遴选</w:t>
      </w:r>
      <w:r>
        <w:rPr>
          <w:sz w:val="24"/>
          <w:szCs w:val="24"/>
        </w:rPr>
        <w:t>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bookmarkStart w:id="3" w:name="OLE_LINK2"/>
      <w:r>
        <w:rPr>
          <w:rFonts w:hint="eastAsia"/>
          <w:color w:val="auto"/>
          <w:sz w:val="24"/>
          <w:szCs w:val="24"/>
        </w:rPr>
        <w:t>从</w:t>
      </w:r>
      <w:bookmarkEnd w:id="3"/>
      <w:r>
        <w:rPr>
          <w:rFonts w:hint="eastAsia"/>
          <w:color w:val="auto"/>
          <w:sz w:val="24"/>
          <w:szCs w:val="24"/>
          <w:lang w:eastAsia="zh-CN"/>
        </w:rPr>
        <w:t>从化区中医医院共享轮椅设施项目</w:t>
      </w:r>
      <w:r>
        <w:rPr>
          <w:rFonts w:hint="eastAsia"/>
          <w:color w:val="auto"/>
          <w:sz w:val="24"/>
          <w:szCs w:val="24"/>
        </w:rPr>
        <w:t xml:space="preserve">+公司名称）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w:t>
      </w:r>
      <w:r>
        <w:rPr>
          <w:rFonts w:hint="eastAsia"/>
          <w:color w:val="auto"/>
          <w:sz w:val="24"/>
          <w:szCs w:val="24"/>
          <w:lang w:val="en-US" w:eastAsia="zh-CN"/>
        </w:rPr>
        <w:t>遴选</w:t>
      </w:r>
      <w:r>
        <w:rPr>
          <w:rFonts w:hint="eastAsia"/>
          <w:color w:val="auto"/>
          <w:sz w:val="24"/>
          <w:szCs w:val="24"/>
        </w:rPr>
        <w:t>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w:t>
      </w:r>
      <w:r>
        <w:rPr>
          <w:rFonts w:hint="eastAsia"/>
          <w:sz w:val="24"/>
          <w:szCs w:val="24"/>
          <w:lang w:val="en-US" w:eastAsia="zh-CN"/>
        </w:rPr>
        <w:t>遴选</w:t>
      </w:r>
      <w:r>
        <w:rPr>
          <w:sz w:val="24"/>
          <w:szCs w:val="24"/>
        </w:rPr>
        <w:t>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6"/>
        <w:spacing w:line="360" w:lineRule="auto"/>
        <w:jc w:val="center"/>
        <w:rPr>
          <w:b/>
          <w:sz w:val="36"/>
          <w:szCs w:val="28"/>
        </w:rPr>
      </w:pPr>
      <w:r>
        <w:rPr>
          <w:rFonts w:hint="eastAsia"/>
          <w:b/>
          <w:sz w:val="36"/>
          <w:szCs w:val="28"/>
        </w:rPr>
        <w:t>从化区中医医院院</w:t>
      </w:r>
      <w:r>
        <w:rPr>
          <w:rFonts w:hint="eastAsia"/>
          <w:b/>
          <w:sz w:val="36"/>
          <w:szCs w:val="28"/>
          <w:lang w:val="en-US" w:eastAsia="zh-CN"/>
        </w:rPr>
        <w:t>内遴选项目</w:t>
      </w:r>
      <w:r>
        <w:rPr>
          <w:rFonts w:hint="eastAsia"/>
          <w:b/>
          <w:sz w:val="36"/>
          <w:szCs w:val="28"/>
        </w:rPr>
        <w:t>供应商报名表</w:t>
      </w:r>
    </w:p>
    <w:p>
      <w:pPr>
        <w:pStyle w:val="16"/>
        <w:spacing w:line="360" w:lineRule="auto"/>
        <w:rPr>
          <w:sz w:val="28"/>
          <w:szCs w:val="28"/>
        </w:rPr>
      </w:pPr>
    </w:p>
    <w:p>
      <w:pPr>
        <w:pStyle w:val="16"/>
        <w:spacing w:line="360" w:lineRule="auto"/>
        <w:rPr>
          <w:rFonts w:hint="eastAsia"/>
          <w:sz w:val="28"/>
          <w:szCs w:val="28"/>
        </w:rPr>
      </w:pPr>
      <w:r>
        <w:rPr>
          <w:rFonts w:hint="eastAsia"/>
          <w:sz w:val="28"/>
          <w:szCs w:val="28"/>
        </w:rPr>
        <w:t>项目名称：</w:t>
      </w:r>
    </w:p>
    <w:p>
      <w:pPr>
        <w:pStyle w:val="16"/>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6"/>
              <w:jc w:val="center"/>
              <w:rPr>
                <w:sz w:val="28"/>
                <w:szCs w:val="28"/>
              </w:rPr>
            </w:pPr>
            <w:r>
              <w:rPr>
                <w:rFonts w:hint="eastAsia"/>
                <w:sz w:val="28"/>
                <w:szCs w:val="28"/>
              </w:rPr>
              <w:t>报名单位</w:t>
            </w:r>
          </w:p>
        </w:tc>
        <w:tc>
          <w:tcPr>
            <w:tcW w:w="3294" w:type="dxa"/>
            <w:shd w:val="clear" w:color="auto" w:fill="auto"/>
            <w:vAlign w:val="center"/>
          </w:tcPr>
          <w:p>
            <w:pPr>
              <w:pStyle w:val="16"/>
              <w:jc w:val="center"/>
              <w:rPr>
                <w:sz w:val="28"/>
                <w:szCs w:val="28"/>
              </w:rPr>
            </w:pPr>
            <w:r>
              <w:rPr>
                <w:rFonts w:hint="eastAsia"/>
                <w:sz w:val="28"/>
                <w:szCs w:val="28"/>
              </w:rPr>
              <w:t>联系人</w:t>
            </w:r>
          </w:p>
        </w:tc>
        <w:tc>
          <w:tcPr>
            <w:tcW w:w="3294" w:type="dxa"/>
            <w:shd w:val="clear" w:color="auto" w:fill="auto"/>
            <w:vAlign w:val="center"/>
          </w:tcPr>
          <w:p>
            <w:pPr>
              <w:pStyle w:val="16"/>
              <w:jc w:val="center"/>
              <w:rPr>
                <w:sz w:val="28"/>
                <w:szCs w:val="28"/>
              </w:rPr>
            </w:pPr>
            <w:r>
              <w:rPr>
                <w:rFonts w:hint="eastAsia"/>
                <w:sz w:val="28"/>
                <w:szCs w:val="28"/>
              </w:rPr>
              <w:t>联系电话</w:t>
            </w:r>
          </w:p>
        </w:tc>
        <w:tc>
          <w:tcPr>
            <w:tcW w:w="3294" w:type="dxa"/>
            <w:shd w:val="clear" w:color="auto" w:fill="auto"/>
            <w:vAlign w:val="center"/>
          </w:tcPr>
          <w:p>
            <w:pPr>
              <w:pStyle w:val="16"/>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c>
          <w:tcPr>
            <w:tcW w:w="3294" w:type="dxa"/>
            <w:shd w:val="clear" w:color="auto" w:fill="auto"/>
          </w:tcPr>
          <w:p>
            <w:pPr>
              <w:pStyle w:val="16"/>
              <w:rPr>
                <w:sz w:val="28"/>
                <w:szCs w:val="28"/>
              </w:rPr>
            </w:pPr>
          </w:p>
        </w:tc>
      </w:tr>
    </w:tbl>
    <w:p>
      <w:pPr>
        <w:pStyle w:val="16"/>
      </w:pPr>
      <w:r>
        <w:rPr>
          <w:rFonts w:hint="eastAsia"/>
        </w:rPr>
        <w:t xml:space="preserve">  </w:t>
      </w:r>
    </w:p>
    <w:p>
      <w:pPr>
        <w:pStyle w:val="16"/>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rFonts w:hint="eastAsia"/>
          <w:sz w:val="28"/>
          <w:szCs w:val="28"/>
          <w:lang w:val="en-US" w:eastAsia="zh-CN"/>
        </w:rPr>
        <w:t>遴选</w:t>
      </w:r>
      <w:r>
        <w:rPr>
          <w:sz w:val="28"/>
          <w:szCs w:val="28"/>
        </w:rPr>
        <w:t>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Pr>
    </w:pPr>
    <w:r>
      <w:fldChar w:fldCharType="begin"/>
    </w:r>
    <w:r>
      <w:rPr>
        <w:rStyle w:val="13"/>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BB51232"/>
    <w:rsid w:val="1D466AC7"/>
    <w:rsid w:val="1EF45A66"/>
    <w:rsid w:val="25B57C12"/>
    <w:rsid w:val="2AA578F1"/>
    <w:rsid w:val="2B1D3179"/>
    <w:rsid w:val="2E077C93"/>
    <w:rsid w:val="30B34D3E"/>
    <w:rsid w:val="30E06FE3"/>
    <w:rsid w:val="34315732"/>
    <w:rsid w:val="417D555B"/>
    <w:rsid w:val="42994C72"/>
    <w:rsid w:val="42A62F74"/>
    <w:rsid w:val="44B844D5"/>
    <w:rsid w:val="44EC5FCF"/>
    <w:rsid w:val="46A039AE"/>
    <w:rsid w:val="48770693"/>
    <w:rsid w:val="4CEE6C19"/>
    <w:rsid w:val="5736243E"/>
    <w:rsid w:val="5A7B29E3"/>
    <w:rsid w:val="5EFD389C"/>
    <w:rsid w:val="683158A8"/>
    <w:rsid w:val="6A1E3CC9"/>
    <w:rsid w:val="6F67389D"/>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toc 1"/>
    <w:basedOn w:val="1"/>
    <w:next w:val="1"/>
    <w:qFormat/>
    <w:uiPriority w:val="0"/>
  </w:style>
  <w:style w:type="paragraph" w:styleId="8">
    <w:name w:val="Body Text Indent 3"/>
    <w:basedOn w:val="1"/>
    <w:qFormat/>
    <w:uiPriority w:val="0"/>
    <w:pPr>
      <w:spacing w:after="120"/>
      <w:ind w:left="420" w:leftChars="200"/>
    </w:pPr>
    <w:rPr>
      <w:sz w:val="16"/>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3"/>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_Style 3"/>
    <w:basedOn w:val="1"/>
    <w:next w:val="8"/>
    <w:qFormat/>
    <w:uiPriority w:val="0"/>
    <w:pPr>
      <w:widowControl w:val="0"/>
      <w:ind w:firstLine="420" w:firstLineChars="200"/>
      <w:jc w:val="both"/>
    </w:pPr>
    <w:rPr>
      <w:kern w:val="2"/>
      <w:sz w:val="20"/>
      <w:szCs w:val="24"/>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cp:lastPrinted>2025-07-04T06:59:00Z</cp:lastPrinted>
  <dcterms:modified xsi:type="dcterms:W3CDTF">2025-07-14T08:51:16Z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