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both"/>
        <w:textAlignment w:val="baseline"/>
        <w:rPr>
          <w:rFonts w:hint="eastAsia" w:ascii="仿宋_GB2312" w:hAnsi="微软雅黑" w:eastAsia="仿宋_GB2312" w:cs="仿宋_GB2312"/>
          <w:i w:val="0"/>
          <w:caps w:val="0"/>
          <w:color w:val="474747"/>
          <w:spacing w:val="0"/>
          <w:sz w:val="27"/>
          <w:szCs w:val="27"/>
          <w:u w:val="none"/>
          <w:vertAlign w:val="baseline"/>
          <w:lang w:val="en-US" w:eastAsia="zh-CN"/>
        </w:rPr>
      </w:pPr>
      <w:r>
        <w:rPr>
          <w:rFonts w:hint="eastAsia" w:ascii="仿宋_GB2312" w:hAnsi="微软雅黑" w:eastAsia="仿宋_GB2312" w:cs="仿宋_GB2312"/>
          <w:i w:val="0"/>
          <w:caps w:val="0"/>
          <w:color w:val="474747"/>
          <w:spacing w:val="0"/>
          <w:sz w:val="27"/>
          <w:szCs w:val="27"/>
          <w:u w:val="none"/>
          <w:vertAlign w:val="baseline"/>
          <w:lang w:val="en-US" w:eastAsia="zh-CN"/>
        </w:rPr>
        <w:t>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center"/>
        <w:textAlignment w:val="baseline"/>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广州市从化区中医医院医用耗材采购遴选</w:t>
      </w:r>
    </w:p>
    <w:p>
      <w:pPr>
        <w:jc w:val="center"/>
        <w:rPr>
          <w:rFonts w:hint="eastAsia" w:ascii="宋体" w:hAnsi="宋体" w:eastAsia="宋体" w:cs="宋体"/>
          <w:sz w:val="44"/>
          <w:szCs w:val="44"/>
        </w:rPr>
      </w:pPr>
      <w:r>
        <w:rPr>
          <w:rFonts w:hint="eastAsia" w:ascii="宋体" w:hAnsi="宋体" w:eastAsia="宋体" w:cs="宋体"/>
          <w:b/>
          <w:bCs/>
          <w:sz w:val="44"/>
          <w:szCs w:val="44"/>
        </w:rPr>
        <w:t>报名须知</w:t>
      </w:r>
    </w:p>
    <w:p>
      <w:pPr>
        <w:rPr>
          <w:rFonts w:hint="eastAsia" w:ascii="宋体" w:hAnsi="宋体" w:eastAsia="宋体" w:cs="宋体"/>
          <w:sz w:val="28"/>
          <w:szCs w:val="28"/>
          <w:u w:val="none"/>
          <w:lang w:eastAsia="zh-CN"/>
        </w:rPr>
      </w:pPr>
    </w:p>
    <w:p>
      <w:pPr>
        <w:spacing w:line="500" w:lineRule="exact"/>
        <w:rPr>
          <w:rFonts w:hint="eastAsia" w:ascii="宋体" w:hAnsi="宋体" w:eastAsia="宋体" w:cs="宋体"/>
          <w:sz w:val="28"/>
          <w:szCs w:val="28"/>
        </w:rPr>
      </w:pPr>
      <w:r>
        <w:rPr>
          <w:rFonts w:hint="eastAsia" w:ascii="宋体" w:hAnsi="宋体" w:eastAsia="宋体" w:cs="宋体"/>
          <w:sz w:val="28"/>
          <w:szCs w:val="28"/>
        </w:rPr>
        <w:t>贵公司：</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一、报名方式：</w:t>
      </w:r>
      <w:r>
        <w:rPr>
          <w:rFonts w:hint="eastAsia" w:ascii="宋体" w:hAnsi="宋体" w:eastAsia="宋体" w:cs="宋体"/>
          <w:sz w:val="28"/>
          <w:szCs w:val="28"/>
          <w:lang w:eastAsia="zh-CN"/>
        </w:rPr>
        <w:t>现场递交材料</w:t>
      </w:r>
      <w:r>
        <w:rPr>
          <w:rFonts w:hint="eastAsia" w:ascii="宋体" w:hAnsi="宋体" w:eastAsia="宋体" w:cs="宋体"/>
          <w:sz w:val="28"/>
          <w:szCs w:val="28"/>
        </w:rPr>
        <w:t>报名，我</w:t>
      </w:r>
      <w:r>
        <w:rPr>
          <w:rFonts w:hint="eastAsia" w:ascii="宋体" w:hAnsi="宋体" w:eastAsia="宋体" w:cs="宋体"/>
          <w:sz w:val="28"/>
          <w:szCs w:val="28"/>
          <w:lang w:eastAsia="zh-CN"/>
        </w:rPr>
        <w:t>院</w:t>
      </w:r>
      <w:r>
        <w:rPr>
          <w:rFonts w:hint="eastAsia" w:ascii="宋体" w:hAnsi="宋体" w:eastAsia="宋体" w:cs="宋体"/>
          <w:sz w:val="28"/>
          <w:szCs w:val="28"/>
        </w:rPr>
        <w:t>收到报名</w:t>
      </w:r>
      <w:r>
        <w:rPr>
          <w:rFonts w:hint="eastAsia" w:ascii="宋体" w:hAnsi="宋体" w:eastAsia="宋体" w:cs="宋体"/>
          <w:sz w:val="28"/>
          <w:szCs w:val="28"/>
          <w:lang w:eastAsia="zh-CN"/>
        </w:rPr>
        <w:t>资料完成</w:t>
      </w:r>
      <w:r>
        <w:rPr>
          <w:rFonts w:hint="eastAsia" w:ascii="宋体" w:hAnsi="宋体" w:eastAsia="宋体" w:cs="宋体"/>
          <w:sz w:val="28"/>
          <w:szCs w:val="28"/>
        </w:rPr>
        <w:t>审核后会以</w:t>
      </w:r>
      <w:r>
        <w:rPr>
          <w:rFonts w:hint="eastAsia" w:ascii="宋体" w:hAnsi="宋体" w:eastAsia="宋体" w:cs="宋体"/>
          <w:sz w:val="28"/>
          <w:szCs w:val="28"/>
          <w:lang w:eastAsia="zh-CN"/>
        </w:rPr>
        <w:t>电话</w:t>
      </w:r>
      <w:r>
        <w:rPr>
          <w:rFonts w:hint="eastAsia" w:ascii="宋体" w:hAnsi="宋体" w:eastAsia="宋体" w:cs="宋体"/>
          <w:sz w:val="28"/>
          <w:szCs w:val="28"/>
        </w:rPr>
        <w:t>形式</w:t>
      </w:r>
      <w:r>
        <w:rPr>
          <w:rFonts w:hint="eastAsia" w:ascii="宋体" w:hAnsi="宋体" w:eastAsia="宋体" w:cs="宋体"/>
          <w:sz w:val="28"/>
          <w:szCs w:val="28"/>
          <w:lang w:eastAsia="zh-CN"/>
        </w:rPr>
        <w:t>通知参加遴选，务必准时参加。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二、递交的</w:t>
      </w:r>
      <w:r>
        <w:rPr>
          <w:rFonts w:hint="eastAsia" w:ascii="宋体" w:hAnsi="宋体" w:eastAsia="宋体" w:cs="宋体"/>
          <w:sz w:val="28"/>
          <w:szCs w:val="28"/>
          <w:lang w:val="en-US" w:eastAsia="zh-CN"/>
        </w:rPr>
        <w:t>遴选材料要求与报名材料一致，如有样品需提供。遴选材料在我院审核报名资料合格后发至贵公司邮箱，提交时要求必须单独密封。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贵公司必须对所提供材料的真实性负责，如发现虚假材料将列入采购黑名单，并依法追究相关责任。</w:t>
      </w: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pStyle w:val="2"/>
        <w:rPr>
          <w:rFonts w:hint="eastAsia"/>
        </w:rPr>
      </w:pPr>
    </w:p>
    <w:p>
      <w:pPr>
        <w:spacing w:line="500" w:lineRule="exact"/>
        <w:ind w:firstLine="840" w:firstLineChars="300"/>
        <w:rPr>
          <w:rFonts w:hint="eastAsia" w:ascii="宋体" w:hAnsi="宋体" w:eastAsia="宋体" w:cs="宋体"/>
          <w:sz w:val="28"/>
          <w:szCs w:val="28"/>
        </w:rPr>
      </w:pPr>
    </w:p>
    <w:p>
      <w:pPr>
        <w:spacing w:line="500" w:lineRule="exact"/>
        <w:rPr>
          <w:rFonts w:hint="eastAsia" w:ascii="宋体" w:hAnsi="宋体" w:eastAsia="宋体" w:cs="宋体"/>
          <w:sz w:val="28"/>
          <w:szCs w:val="28"/>
          <w:lang w:val="en-US" w:eastAsia="zh-CN"/>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报名材料</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报名表</w:t>
      </w:r>
    </w:p>
    <w:p>
      <w:pPr>
        <w:jc w:val="center"/>
        <w:rPr>
          <w:rFonts w:ascii="宋体" w:hAnsi="宋体"/>
          <w:b/>
          <w:sz w:val="44"/>
          <w:szCs w:val="44"/>
        </w:rPr>
      </w:pPr>
      <w:r>
        <w:rPr>
          <w:rFonts w:hint="eastAsia" w:ascii="宋体" w:hAnsi="宋体"/>
          <w:b/>
          <w:sz w:val="44"/>
          <w:szCs w:val="44"/>
          <w:lang w:eastAsia="zh-CN"/>
        </w:rPr>
        <w:t>供应</w:t>
      </w:r>
      <w:r>
        <w:rPr>
          <w:rFonts w:hint="eastAsia" w:ascii="宋体" w:hAnsi="宋体"/>
          <w:b/>
          <w:sz w:val="44"/>
          <w:szCs w:val="44"/>
        </w:rPr>
        <w:t>商报名表</w:t>
      </w:r>
    </w:p>
    <w:p>
      <w:pPr>
        <w:wordWrap w:val="0"/>
        <w:jc w:val="right"/>
        <w:rPr>
          <w:rFonts w:ascii="宋体" w:hAnsi="宋体"/>
          <w:sz w:val="28"/>
          <w:szCs w:val="28"/>
        </w:rPr>
      </w:pPr>
      <w:r>
        <w:rPr>
          <w:rFonts w:hint="eastAsia" w:ascii="宋体" w:hAnsi="宋体"/>
          <w:sz w:val="28"/>
          <w:szCs w:val="28"/>
        </w:rPr>
        <w:t>报名日期：    年    月    日</w:t>
      </w:r>
    </w:p>
    <w:tbl>
      <w:tblPr>
        <w:tblStyle w:val="10"/>
        <w:tblW w:w="9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043"/>
        <w:gridCol w:w="2181"/>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26"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lang w:eastAsia="zh-CN"/>
              </w:rPr>
              <w:t>报名的项目序号及耗材名称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厂家名称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供应</w:t>
            </w:r>
            <w:r>
              <w:rPr>
                <w:rFonts w:hint="eastAsia" w:ascii="仿宋" w:hAnsi="仿宋" w:eastAsia="仿宋"/>
                <w:sz w:val="28"/>
                <w:szCs w:val="28"/>
              </w:rPr>
              <w:t>商名称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联系人</w:t>
            </w:r>
            <w:r>
              <w:rPr>
                <w:rFonts w:hint="eastAsia" w:ascii="仿宋" w:hAnsi="仿宋" w:eastAsia="仿宋"/>
                <w:sz w:val="28"/>
                <w:szCs w:val="28"/>
              </w:rPr>
              <w:t>姓名</w:t>
            </w:r>
          </w:p>
        </w:tc>
        <w:tc>
          <w:tcPr>
            <w:tcW w:w="2043" w:type="dxa"/>
            <w:noWrap w:val="0"/>
            <w:vAlign w:val="center"/>
          </w:tcPr>
          <w:p>
            <w:pPr>
              <w:spacing w:line="560" w:lineRule="exact"/>
              <w:ind w:right="320"/>
              <w:jc w:val="center"/>
              <w:rPr>
                <w:rFonts w:ascii="仿宋" w:hAnsi="仿宋" w:eastAsia="仿宋"/>
                <w:sz w:val="28"/>
                <w:szCs w:val="28"/>
              </w:rPr>
            </w:pPr>
          </w:p>
        </w:tc>
        <w:tc>
          <w:tcPr>
            <w:tcW w:w="2181"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w:t>
            </w:r>
          </w:p>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lang w:eastAsia="zh-CN"/>
              </w:rPr>
              <w:t>电子邮箱</w:t>
            </w:r>
          </w:p>
        </w:tc>
        <w:tc>
          <w:tcPr>
            <w:tcW w:w="2549" w:type="dxa"/>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报名确认</w:t>
            </w:r>
          </w:p>
        </w:tc>
        <w:tc>
          <w:tcPr>
            <w:tcW w:w="6773" w:type="dxa"/>
            <w:gridSpan w:val="3"/>
            <w:noWrap w:val="0"/>
            <w:vAlign w:val="center"/>
          </w:tcPr>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r>
              <w:rPr>
                <w:rFonts w:hint="eastAsia" w:ascii="仿宋" w:hAnsi="仿宋" w:eastAsia="仿宋"/>
                <w:sz w:val="28"/>
                <w:szCs w:val="28"/>
              </w:rPr>
              <w:t>（报名签字</w:t>
            </w:r>
            <w:r>
              <w:rPr>
                <w:rFonts w:hint="eastAsia" w:ascii="仿宋" w:hAnsi="仿宋" w:eastAsia="仿宋"/>
                <w:sz w:val="28"/>
                <w:szCs w:val="28"/>
                <w:lang w:eastAsia="zh-CN"/>
              </w:rPr>
              <w:t>或</w:t>
            </w:r>
            <w:r>
              <w:rPr>
                <w:rFonts w:hint="eastAsia" w:ascii="仿宋" w:hAnsi="仿宋" w:eastAsia="仿宋"/>
                <w:sz w:val="28"/>
                <w:szCs w:val="28"/>
              </w:rPr>
              <w:t>盖章）</w:t>
            </w:r>
          </w:p>
        </w:tc>
      </w:tr>
    </w:tbl>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hAnsi="宋体" w:eastAsia="宋体" w:cs="宋体"/>
          <w:b/>
          <w:sz w:val="28"/>
          <w:szCs w:val="28"/>
          <w:lang w:val="zh-CN"/>
        </w:rPr>
        <w:t>资料</w:t>
      </w:r>
      <w:r>
        <w:rPr>
          <w:rFonts w:hint="eastAsia" w:ascii="宋体" w:hAnsi="宋体" w:eastAsia="宋体" w:cs="宋体"/>
          <w:b/>
          <w:sz w:val="28"/>
          <w:szCs w:val="28"/>
        </w:rPr>
        <w:t>基本目录</w:t>
      </w:r>
    </w:p>
    <w:tbl>
      <w:tblPr>
        <w:tblStyle w:val="9"/>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633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6332" w:type="dxa"/>
            <w:noWrap w:val="0"/>
            <w:vAlign w:val="center"/>
          </w:tcPr>
          <w:p>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资料名称</w:t>
            </w:r>
          </w:p>
        </w:tc>
        <w:tc>
          <w:tcPr>
            <w:tcW w:w="1692" w:type="dxa"/>
            <w:noWrap w:val="0"/>
            <w:vAlign w:val="center"/>
          </w:tcPr>
          <w:p>
            <w:pPr>
              <w:jc w:val="center"/>
              <w:rPr>
                <w:rFonts w:hint="eastAsia" w:ascii="宋体" w:hAnsi="宋体" w:eastAsia="宋体" w:cs="宋体"/>
                <w:b/>
                <w:color w:val="auto"/>
                <w:sz w:val="24"/>
                <w:szCs w:val="24"/>
                <w:lang w:eastAsia="zh-CN"/>
              </w:rPr>
            </w:pPr>
            <w:r>
              <w:rPr>
                <w:rFonts w:hint="eastAsia" w:ascii="宋体" w:hAnsi="宋体" w:eastAsia="宋体" w:cs="宋体"/>
                <w:b/>
                <w:bCs/>
                <w:color w:val="auto"/>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生产企业的三证合一营业执照副本复印件；相关生产许可资质</w:t>
            </w:r>
          </w:p>
        </w:tc>
        <w:tc>
          <w:tcPr>
            <w:tcW w:w="1692" w:type="dxa"/>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供应商的三证合一营业执照副本复印件；相关经营许可资质</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耗材产品证件《医疗器械注册证》、《医疗器械产品注册登记表》</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6332" w:type="dxa"/>
            <w:noWrap w:val="0"/>
            <w:vAlign w:val="center"/>
          </w:tcPr>
          <w:p>
            <w:pPr>
              <w:autoSpaceDE w:val="0"/>
              <w:autoSpaceDN w:val="0"/>
              <w:adjustRightInd w:val="0"/>
              <w:snapToGrid w:val="0"/>
              <w:ind w:right="3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厂家对供应商本次所投产品的授权书；供应商法定代表人证明（附身份证复印件）、业务员授权书（附身份证复印件、授权人与被授权人签名）。向报价方针对本次询价所出具的授权书（须加盖供应商公章）。</w:t>
            </w:r>
          </w:p>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产品彩页及产品详细参数</w:t>
            </w:r>
            <w:bookmarkStart w:id="0" w:name="_GoBack"/>
            <w:bookmarkEnd w:id="0"/>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质量保证承诺书，包括是否能全部满足或优于用户需求，有无相关的违约责任及经济处罚措施</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所报的产品近一年在广州市内三家同级或上一级医院的销售发票复印件</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材料目录表及报价清单</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bl>
    <w:p>
      <w:pPr>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1、供应商可以只提供以上一项或一项以上项目序号的遴选资料,必需按照每个项目序号包含的耗材整体报价。</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2、以上资料需加盖公章，按顺序摆放，均在有效期内。</w:t>
      </w:r>
    </w:p>
    <w:p>
      <w:pPr>
        <w:pStyle w:val="5"/>
        <w:numPr>
          <w:ilvl w:val="0"/>
          <w:numId w:val="0"/>
        </w:numPr>
        <w:adjustRightInd w:val="0"/>
        <w:snapToGrid w:val="0"/>
        <w:spacing w:line="360" w:lineRule="auto"/>
        <w:rPr>
          <w:rFonts w:hint="eastAsia" w:ascii="宋体" w:hAnsi="宋体" w:eastAsia="宋体" w:cs="宋体"/>
          <w:color w:val="auto"/>
          <w:kern w:val="0"/>
          <w:sz w:val="24"/>
          <w:szCs w:val="24"/>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hAnsi="宋体" w:eastAsia="宋体" w:cs="宋体"/>
          <w:color w:val="auto"/>
          <w:kern w:val="0"/>
          <w:sz w:val="24"/>
          <w:szCs w:val="24"/>
          <w:lang w:val="en-US" w:eastAsia="zh-CN"/>
        </w:rPr>
        <w:t>资料</w:t>
      </w:r>
      <w:r>
        <w:rPr>
          <w:rFonts w:hint="eastAsia" w:ascii="宋体" w:hAnsi="宋体" w:eastAsia="宋体" w:cs="宋体"/>
          <w:color w:val="auto"/>
          <w:kern w:val="0"/>
          <w:sz w:val="24"/>
          <w:szCs w:val="24"/>
        </w:rPr>
        <w:t>中的任何重要的插字、涂改和增删，必须由法定代表人或经其正式授权的代表在旁边加盖公章或签字</w:t>
      </w:r>
      <w:r>
        <w:rPr>
          <w:rFonts w:hint="eastAsia" w:ascii="宋体" w:hAnsi="宋体" w:eastAsia="宋体" w:cs="宋体"/>
          <w:color w:val="auto"/>
          <w:kern w:val="0"/>
          <w:sz w:val="24"/>
          <w:szCs w:val="24"/>
          <w:lang w:eastAsia="zh-CN"/>
        </w:rPr>
        <w:t>方为</w:t>
      </w:r>
      <w:r>
        <w:rPr>
          <w:rFonts w:hint="eastAsia" w:ascii="宋体" w:hAnsi="宋体" w:eastAsia="宋体" w:cs="宋体"/>
          <w:color w:val="auto"/>
          <w:kern w:val="0"/>
          <w:sz w:val="24"/>
          <w:szCs w:val="24"/>
        </w:rPr>
        <w:t>有效。</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证明书</w:t>
      </w:r>
    </w:p>
    <w:p>
      <w:pPr>
        <w:spacing w:line="480" w:lineRule="exact"/>
        <w:jc w:val="center"/>
        <w:rPr>
          <w:rFonts w:hint="eastAsia" w:ascii="宋体" w:hAnsi="宋体" w:eastAsia="宋体" w:cs="宋体"/>
          <w:b/>
          <w:color w:val="auto"/>
          <w:sz w:val="28"/>
          <w:szCs w:val="28"/>
        </w:rPr>
      </w:pPr>
    </w:p>
    <w:p>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证明书</w:t>
      </w:r>
    </w:p>
    <w:p>
      <w:pPr>
        <w:spacing w:line="480" w:lineRule="exact"/>
        <w:jc w:val="center"/>
        <w:rPr>
          <w:rFonts w:hint="eastAsia" w:ascii="宋体" w:hAnsi="宋体" w:eastAsia="宋体" w:cs="宋体"/>
          <w:b/>
          <w:color w:val="auto"/>
          <w:sz w:val="30"/>
          <w:szCs w:val="30"/>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（性别），现任我司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职务，为本公司的法定代表人，特此证明。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rPr>
          <w:rFonts w:hint="eastAsia" w:ascii="宋体" w:hAnsi="宋体" w:eastAsia="宋体" w:cs="宋体"/>
          <w:b/>
          <w:color w:val="auto"/>
          <w:sz w:val="28"/>
          <w:szCs w:val="28"/>
        </w:rPr>
      </w:pPr>
    </w:p>
    <w:p>
      <w:pPr>
        <w:ind w:firstLine="420" w:firstLineChars="200"/>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176530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59264;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0&#10;zbEO1wAAAAoBAAAPAAAAAAAAAAEAIAAAACIAAABkcnMvZG93bnJldi54bWxQSwECFAAUAAAACACH&#10;TuJAmD4SESUCAABbBAAADgAAAAAAAAABACAAAAAmAQAAZHJzL2Uyb0RvYy54bWxQSwUGAAAAAAYA&#10;BgBZAQAAvQUAAAAA&#10;">
                <v:fill on="t" focussize="0,0"/>
                <v:stroke color="#000000" joinstyle="miter"/>
                <v:imagedata o:title=""/>
                <o:lock v:ext="edit" aspectratio="f"/>
                <v:textbo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3929380</wp:posOffset>
                </wp:positionH>
                <wp:positionV relativeFrom="paragraph">
                  <wp:posOffset>170815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0288;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BK3U2QAAAAsBAAAPAAAAAAAAAAEAIAAAACIAAABkcnMvZG93bnJldi54bWxQSwECFAAUAAAA&#10;CACHTuJA0eCXQiYCAABbBAAADgAAAAAAAAABACAAAAAoAQAAZHJzL2Uyb0RvYy54bWxQSwUGAAAA&#10;AAYABgBZAQAAwAU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p>
    <w:p>
      <w:pPr>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en-US" w:eastAsia="zh-CN"/>
        </w:rPr>
        <w:t>2.法定代表人</w:t>
      </w:r>
      <w:r>
        <w:rPr>
          <w:rFonts w:hint="eastAsia" w:ascii="宋体" w:hAnsi="宋体" w:eastAsia="宋体" w:cs="宋体"/>
          <w:b/>
          <w:color w:val="auto"/>
          <w:sz w:val="28"/>
          <w:szCs w:val="28"/>
        </w:rPr>
        <w:t>授权委托书</w:t>
      </w: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pPr>
        <w:spacing w:line="360" w:lineRule="auto"/>
        <w:rPr>
          <w:rFonts w:hint="eastAsia" w:ascii="宋体" w:hAnsi="宋体" w:eastAsia="宋体" w:cs="宋体"/>
          <w:color w:val="auto"/>
          <w:sz w:val="30"/>
          <w:szCs w:val="30"/>
        </w:rPr>
      </w:pPr>
    </w:p>
    <w:p>
      <w:pPr>
        <w:pStyle w:val="5"/>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本授权书声明：</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（法定代表人姓名、职务）代表本公司授权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（被授权人的姓名、职务、联系方式）为本公司的合法代</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，以本公司名义负责处理在</w:t>
      </w:r>
      <w:r>
        <w:rPr>
          <w:rFonts w:hint="eastAsia" w:ascii="宋体" w:hAnsi="宋体" w:eastAsia="宋体" w:cs="宋体"/>
          <w:color w:val="auto"/>
          <w:sz w:val="28"/>
          <w:szCs w:val="28"/>
          <w:u w:val="single"/>
          <w:lang w:eastAsia="zh-CN"/>
        </w:rPr>
        <w:t>广州市从化区中医医院</w:t>
      </w:r>
      <w:r>
        <w:rPr>
          <w:rFonts w:hint="eastAsia" w:ascii="宋体" w:hAnsi="宋体" w:eastAsia="宋体" w:cs="宋体"/>
          <w:color w:val="auto"/>
          <w:sz w:val="28"/>
          <w:szCs w:val="28"/>
        </w:rPr>
        <w:t>医用耗材（试剂）采购活动中</w:t>
      </w:r>
      <w:r>
        <w:rPr>
          <w:rFonts w:hint="eastAsia" w:ascii="宋体" w:hAnsi="宋体" w:eastAsia="宋体" w:cs="宋体"/>
          <w:color w:val="auto"/>
          <w:sz w:val="28"/>
          <w:szCs w:val="28"/>
          <w:lang w:eastAsia="zh-CN"/>
        </w:rPr>
        <w:t>院内采购报价及</w:t>
      </w:r>
      <w:r>
        <w:rPr>
          <w:rFonts w:hint="eastAsia" w:ascii="宋体" w:hAnsi="宋体" w:eastAsia="宋体" w:cs="宋体"/>
          <w:color w:val="auto"/>
          <w:sz w:val="28"/>
          <w:szCs w:val="28"/>
        </w:rPr>
        <w:t>合同签订</w:t>
      </w:r>
      <w:r>
        <w:rPr>
          <w:rFonts w:hint="eastAsia" w:ascii="宋体" w:hAnsi="宋体" w:eastAsia="宋体" w:cs="宋体"/>
          <w:color w:val="auto"/>
          <w:sz w:val="28"/>
          <w:szCs w:val="28"/>
          <w:lang w:eastAsia="zh-CN"/>
        </w:rPr>
        <w:t>等相关事宜</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w:t>
      </w:r>
      <w:r>
        <w:rPr>
          <w:rFonts w:hint="eastAsia" w:ascii="宋体" w:hAnsi="宋体" w:eastAsia="宋体" w:cs="宋体"/>
          <w:color w:val="auto"/>
          <w:sz w:val="28"/>
          <w:szCs w:val="28"/>
          <w:lang w:eastAsia="zh-CN"/>
        </w:rPr>
        <w:t>在签字盖章后生效</w:t>
      </w:r>
      <w:r>
        <w:rPr>
          <w:rFonts w:hint="eastAsia" w:ascii="宋体" w:hAnsi="宋体" w:eastAsia="宋体" w:cs="宋体"/>
          <w:color w:val="auto"/>
          <w:sz w:val="28"/>
          <w:szCs w:val="28"/>
        </w:rPr>
        <w:t>，特此声明。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被授权人签字（盖章）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pPr>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123190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9.7pt;height:135.1pt;width:199.25pt;mso-position-horizontal-relative:page;z-index:251662336;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luQXjYAAAACwEAAA8AAAAAAAAAAQAgAAAAIgAAAGRycy9kb3ducmV2LnhtbFBLAQIUABQAAAAI&#10;AIdO4kA2RbK/JgIAAFsEAAAOAAAAAAAAAAEAIAAAACcBAABkcnMvZTJvRG9jLnhtbFBLBQYAAAAA&#10;BgAGAFkBAAC/BQ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1087120</wp:posOffset>
                </wp:positionH>
                <wp:positionV relativeFrom="paragraph">
                  <wp:posOffset>128905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wps:txbx>
                      <wps:bodyPr vert="horz" anchor="t" upright="1"/>
                    </wps:wsp>
                  </a:graphicData>
                </a:graphic>
              </wp:anchor>
            </w:drawing>
          </mc:Choice>
          <mc:Fallback>
            <w:pict>
              <v:rect id="_x0000_s1026" o:spid="_x0000_s1026" o:spt="1" style="position:absolute;left:0pt;margin-left:85.6pt;margin-top:10.15pt;height:135.6pt;width:203.95pt;mso-position-horizontal-relative:page;z-index:251661312;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z8a&#10;39cAAAAKAQAADwAAAAAAAAABACAAAAAiAAAAZHJzL2Rvd25yZXYueG1sUEsBAhQAFAAAAAgAh07i&#10;QEoQy2QjAgAAWwQAAA4AAAAAAAAAAQAgAAAAJgEAAGRycy9lMm9Eb2MueG1sUEsFBgAAAAAGAAYA&#10;WQEAALsFA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v:textbox>
              </v:rect>
            </w:pict>
          </mc:Fallback>
        </mc:AlternateContent>
      </w: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bCs/>
          <w:color w:val="auto"/>
          <w:sz w:val="28"/>
          <w:szCs w:val="28"/>
          <w:lang w:eastAsia="zh-CN"/>
        </w:rPr>
      </w:pPr>
    </w:p>
    <w:p>
      <w:pPr>
        <w:jc w:val="center"/>
        <w:rPr>
          <w:rFonts w:hint="eastAsia" w:asciiTheme="minorEastAsia" w:hAnsiTheme="minorEastAsia"/>
          <w:b/>
          <w:color w:val="auto"/>
          <w:sz w:val="44"/>
          <w:szCs w:val="44"/>
        </w:rPr>
      </w:pP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Theme="minorEastAsia" w:hAnsiTheme="minorEastAsia"/>
          <w:b/>
          <w:color w:val="auto"/>
          <w:sz w:val="28"/>
          <w:szCs w:val="28"/>
        </w:rPr>
      </w:pPr>
      <w:r>
        <w:rPr>
          <w:rFonts w:hint="eastAsia" w:ascii="宋体" w:hAnsi="宋体" w:eastAsia="宋体" w:cs="宋体"/>
          <w:b/>
          <w:bCs/>
          <w:color w:val="auto"/>
          <w:sz w:val="28"/>
          <w:szCs w:val="28"/>
          <w:lang w:val="en-US" w:eastAsia="zh-CN"/>
        </w:rPr>
        <w:t>3. 报价单</w:t>
      </w:r>
    </w:p>
    <w:p>
      <w:pPr>
        <w:spacing w:line="240" w:lineRule="auto"/>
        <w:ind w:firstLine="843" w:firstLineChars="300"/>
        <w:jc w:val="left"/>
        <w:rPr>
          <w:rFonts w:hint="eastAsia" w:asciiTheme="minorEastAsia" w:hAnsiTheme="minorEastAsia" w:eastAsiaTheme="minorEastAsia"/>
          <w:b/>
          <w:color w:val="auto"/>
          <w:sz w:val="28"/>
          <w:szCs w:val="28"/>
          <w:lang w:eastAsia="zh-CN"/>
        </w:rPr>
      </w:pPr>
      <w:r>
        <w:rPr>
          <w:rFonts w:hint="eastAsia" w:asciiTheme="minorEastAsia" w:hAnsiTheme="minorEastAsia"/>
          <w:b/>
          <w:color w:val="auto"/>
          <w:sz w:val="28"/>
          <w:szCs w:val="28"/>
          <w:lang w:val="en-US" w:eastAsia="zh-CN"/>
        </w:rPr>
        <w:t xml:space="preserve">              </w:t>
      </w:r>
      <w:r>
        <w:rPr>
          <w:rFonts w:hint="eastAsia" w:asciiTheme="minorEastAsia" w:hAnsiTheme="minorEastAsia"/>
          <w:b/>
          <w:color w:val="auto"/>
          <w:sz w:val="28"/>
          <w:szCs w:val="28"/>
        </w:rPr>
        <w:t>医用耗材报价</w:t>
      </w:r>
      <w:r>
        <w:rPr>
          <w:rFonts w:hint="eastAsia" w:asciiTheme="minorEastAsia" w:hAnsiTheme="minorEastAsia"/>
          <w:b/>
          <w:color w:val="auto"/>
          <w:sz w:val="28"/>
          <w:szCs w:val="28"/>
          <w:lang w:eastAsia="zh-CN"/>
        </w:rPr>
        <w:t>明细</w:t>
      </w:r>
    </w:p>
    <w:p>
      <w:pPr>
        <w:spacing w:line="240" w:lineRule="auto"/>
        <w:ind w:right="-340" w:rightChars="-162"/>
        <w:rPr>
          <w:rFonts w:hint="default" w:ascii="Calibri" w:hAnsi="Calibri" w:eastAsiaTheme="minorEastAsia"/>
          <w:color w:val="auto"/>
          <w:sz w:val="24"/>
          <w:szCs w:val="24"/>
          <w:lang w:val="en-US" w:eastAsia="zh-CN"/>
        </w:rPr>
      </w:pPr>
      <w:r>
        <w:rPr>
          <w:rFonts w:hint="eastAsia" w:ascii="Calibri" w:hAnsi="Calibri"/>
          <w:color w:val="auto"/>
          <w:sz w:val="24"/>
          <w:szCs w:val="24"/>
        </w:rPr>
        <w:t>致</w:t>
      </w:r>
      <w:r>
        <w:rPr>
          <w:rFonts w:ascii="Calibri" w:hAnsi="Calibri"/>
          <w:color w:val="auto"/>
          <w:sz w:val="24"/>
          <w:szCs w:val="24"/>
        </w:rPr>
        <w:t>：</w:t>
      </w:r>
      <w:r>
        <w:rPr>
          <w:rFonts w:hint="eastAsia" w:ascii="Calibri" w:hAnsi="Calibri"/>
          <w:color w:val="auto"/>
          <w:sz w:val="24"/>
          <w:szCs w:val="24"/>
          <w:lang w:eastAsia="zh-CN"/>
        </w:rPr>
        <w:t>广州市从化区中医</w:t>
      </w:r>
      <w:r>
        <w:rPr>
          <w:rFonts w:hint="eastAsia" w:ascii="Calibri" w:hAnsi="Calibri"/>
          <w:color w:val="auto"/>
          <w:sz w:val="24"/>
          <w:szCs w:val="24"/>
        </w:rPr>
        <w:t>医院</w:t>
      </w:r>
      <w:r>
        <w:rPr>
          <w:rFonts w:hint="eastAsia" w:ascii="Calibri" w:hAnsi="Calibri"/>
          <w:color w:val="auto"/>
          <w:sz w:val="24"/>
          <w:szCs w:val="24"/>
          <w:lang w:val="en-US" w:eastAsia="zh-CN"/>
        </w:rPr>
        <w:t xml:space="preserve">     </w:t>
      </w:r>
      <w:r>
        <w:rPr>
          <w:rFonts w:hint="eastAsia" w:ascii="宋体" w:hAnsi="宋体" w:cs="Times New Roman"/>
          <w:color w:val="auto"/>
          <w:sz w:val="24"/>
          <w:szCs w:val="24"/>
          <w:lang w:val="en-US" w:eastAsia="zh-CN" w:bidi="ar-SA"/>
        </w:rPr>
        <w:t>新进医用耗材（从中医 耗材﹝2022﹞0004号）</w:t>
      </w:r>
    </w:p>
    <w:tbl>
      <w:tblPr>
        <w:tblStyle w:val="9"/>
        <w:tblW w:w="10295" w:type="dxa"/>
        <w:tblInd w:w="-891" w:type="dxa"/>
        <w:tblLayout w:type="fixed"/>
        <w:tblCellMar>
          <w:top w:w="0" w:type="dxa"/>
          <w:left w:w="108" w:type="dxa"/>
          <w:bottom w:w="0" w:type="dxa"/>
          <w:right w:w="108" w:type="dxa"/>
        </w:tblCellMar>
      </w:tblPr>
      <w:tblGrid>
        <w:gridCol w:w="765"/>
        <w:gridCol w:w="889"/>
        <w:gridCol w:w="1721"/>
        <w:gridCol w:w="896"/>
        <w:gridCol w:w="889"/>
        <w:gridCol w:w="889"/>
        <w:gridCol w:w="1036"/>
        <w:gridCol w:w="926"/>
        <w:gridCol w:w="1023"/>
        <w:gridCol w:w="1261"/>
      </w:tblGrid>
      <w:tr>
        <w:tblPrEx>
          <w:tblCellMar>
            <w:top w:w="0" w:type="dxa"/>
            <w:left w:w="108" w:type="dxa"/>
            <w:bottom w:w="0" w:type="dxa"/>
            <w:right w:w="108" w:type="dxa"/>
          </w:tblCellMar>
        </w:tblPrEx>
        <w:trPr>
          <w:trHeight w:val="960" w:hRule="atLeast"/>
        </w:trPr>
        <w:tc>
          <w:tcPr>
            <w:tcW w:w="765"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hint="eastAsia" w:ascii="宋体" w:hAnsi="宋体" w:cs="宋体"/>
                <w:b/>
                <w:bCs/>
                <w:color w:val="auto"/>
                <w:kern w:val="0"/>
                <w:sz w:val="22"/>
                <w:szCs w:val="22"/>
                <w:shd w:val="clear" w:color="FFFFFF" w:fill="D9D9D9"/>
                <w:lang w:eastAsia="zh-CN"/>
              </w:rPr>
            </w:pPr>
            <w:r>
              <w:rPr>
                <w:rFonts w:hint="eastAsia" w:ascii="宋体" w:hAnsi="宋体" w:cs="宋体"/>
                <w:b/>
                <w:bCs/>
                <w:color w:val="auto"/>
                <w:kern w:val="0"/>
                <w:sz w:val="22"/>
                <w:szCs w:val="22"/>
                <w:shd w:val="clear" w:color="FFFFFF" w:fill="D9D9D9"/>
                <w:lang w:eastAsia="zh-CN"/>
              </w:rPr>
              <w:t>项目</w:t>
            </w:r>
          </w:p>
          <w:p>
            <w:pPr>
              <w:widowControl/>
              <w:jc w:val="center"/>
              <w:rPr>
                <w:rFonts w:hint="eastAsia" w:ascii="宋体" w:hAnsi="宋体" w:cs="宋体" w:eastAsiaTheme="minorEastAsia"/>
                <w:b/>
                <w:bCs/>
                <w:color w:val="auto"/>
                <w:kern w:val="0"/>
                <w:sz w:val="22"/>
                <w:szCs w:val="22"/>
                <w:shd w:val="clear" w:color="FFFFFF" w:fill="D9D9D9"/>
                <w:lang w:eastAsia="zh-CN"/>
              </w:rPr>
            </w:pPr>
            <w:r>
              <w:rPr>
                <w:rFonts w:hint="eastAsia" w:ascii="宋体" w:hAnsi="宋体" w:cs="宋体"/>
                <w:b/>
                <w:bCs/>
                <w:color w:val="auto"/>
                <w:kern w:val="0"/>
                <w:sz w:val="22"/>
                <w:szCs w:val="22"/>
                <w:shd w:val="clear" w:color="FFFFFF" w:fill="D9D9D9"/>
                <w:lang w:eastAsia="zh-CN"/>
              </w:rPr>
              <w:t>序号</w:t>
            </w:r>
          </w:p>
        </w:tc>
        <w:tc>
          <w:tcPr>
            <w:tcW w:w="2610" w:type="dxa"/>
            <w:gridSpan w:val="2"/>
            <w:tcBorders>
              <w:top w:val="single" w:color="auto" w:sz="4" w:space="0"/>
              <w:left w:val="single" w:color="auto" w:sz="4" w:space="0"/>
              <w:bottom w:val="single" w:color="auto" w:sz="4" w:space="0"/>
              <w:right w:val="single" w:color="auto" w:sz="4" w:space="0"/>
            </w:tcBorders>
            <w:shd w:val="clear" w:color="000000" w:fill="D9D9D9"/>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产品名称</w:t>
            </w:r>
          </w:p>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（注册证名称）</w:t>
            </w:r>
          </w:p>
        </w:tc>
        <w:tc>
          <w:tcPr>
            <w:tcW w:w="896"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lang w:eastAsia="zh-CN"/>
              </w:rPr>
              <w:t>采购</w:t>
            </w:r>
            <w:r>
              <w:rPr>
                <w:rFonts w:hint="eastAsia" w:ascii="宋体" w:hAnsi="宋体" w:cs="宋体"/>
                <w:b/>
                <w:bCs/>
                <w:color w:val="auto"/>
                <w:kern w:val="0"/>
                <w:sz w:val="22"/>
                <w:szCs w:val="22"/>
                <w:shd w:val="clear" w:color="FFFFFF" w:fill="D9D9D9"/>
              </w:rPr>
              <w:t>平台编码</w:t>
            </w:r>
          </w:p>
        </w:tc>
        <w:tc>
          <w:tcPr>
            <w:tcW w:w="889"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hint="eastAsia" w:ascii="宋体" w:hAnsi="宋体" w:cs="宋体" w:eastAsiaTheme="minorEastAsia"/>
                <w:b/>
                <w:bCs/>
                <w:color w:val="auto"/>
                <w:kern w:val="0"/>
                <w:sz w:val="22"/>
                <w:szCs w:val="22"/>
                <w:shd w:val="clear" w:color="FFFFFF" w:fill="D9D9D9"/>
                <w:lang w:eastAsia="zh-CN"/>
              </w:rPr>
            </w:pPr>
            <w:r>
              <w:rPr>
                <w:rFonts w:hint="eastAsia" w:ascii="宋体" w:hAnsi="宋体" w:cs="宋体"/>
                <w:b/>
                <w:bCs/>
                <w:color w:val="auto"/>
                <w:kern w:val="0"/>
                <w:sz w:val="22"/>
                <w:szCs w:val="22"/>
                <w:shd w:val="clear" w:color="FFFFFF" w:fill="D9D9D9"/>
                <w:lang w:eastAsia="zh-CN"/>
              </w:rPr>
              <w:t>注册证</w:t>
            </w:r>
          </w:p>
        </w:tc>
        <w:tc>
          <w:tcPr>
            <w:tcW w:w="889"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规格型号</w:t>
            </w:r>
          </w:p>
        </w:tc>
        <w:tc>
          <w:tcPr>
            <w:tcW w:w="1036"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包装规格</w:t>
            </w:r>
          </w:p>
        </w:tc>
        <w:tc>
          <w:tcPr>
            <w:tcW w:w="926"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计量单位</w:t>
            </w:r>
          </w:p>
        </w:tc>
        <w:tc>
          <w:tcPr>
            <w:tcW w:w="1023"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生产厂家</w:t>
            </w:r>
          </w:p>
        </w:tc>
        <w:tc>
          <w:tcPr>
            <w:tcW w:w="1261"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lang w:eastAsia="zh-CN"/>
              </w:rPr>
              <w:t>供应单</w:t>
            </w:r>
            <w:r>
              <w:rPr>
                <w:rFonts w:hint="eastAsia" w:ascii="宋体" w:hAnsi="宋体" w:cs="宋体"/>
                <w:b/>
                <w:bCs/>
                <w:color w:val="auto"/>
                <w:kern w:val="0"/>
                <w:sz w:val="22"/>
                <w:szCs w:val="22"/>
                <w:shd w:val="clear" w:color="FFFFFF" w:fill="D9D9D9"/>
              </w:rPr>
              <w:t>价</w:t>
            </w:r>
          </w:p>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（元）</w:t>
            </w:r>
          </w:p>
        </w:tc>
      </w:tr>
      <w:tr>
        <w:tblPrEx>
          <w:tblCellMar>
            <w:top w:w="0" w:type="dxa"/>
            <w:left w:w="108" w:type="dxa"/>
            <w:bottom w:w="0" w:type="dxa"/>
            <w:right w:w="108" w:type="dxa"/>
          </w:tblCellMar>
        </w:tblPrEx>
        <w:trPr>
          <w:trHeight w:val="393" w:hRule="atLeast"/>
        </w:trPr>
        <w:tc>
          <w:tcPr>
            <w:tcW w:w="765" w:type="dxa"/>
            <w:vMerge w:val="restart"/>
            <w:tcBorders>
              <w:top w:val="nil"/>
              <w:left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color w:val="auto"/>
                <w:kern w:val="0"/>
                <w:sz w:val="22"/>
                <w:szCs w:val="22"/>
                <w:lang w:val="en-US" w:eastAsia="zh-CN"/>
              </w:rPr>
            </w:pPr>
            <w:r>
              <w:rPr>
                <w:rFonts w:hint="eastAsia" w:ascii="宋体" w:hAnsi="宋体" w:cs="宋体"/>
                <w:color w:val="auto"/>
                <w:kern w:val="0"/>
                <w:sz w:val="22"/>
                <w:szCs w:val="22"/>
                <w:lang w:val="en-US" w:eastAsia="zh-CN"/>
              </w:rPr>
              <w:t>1</w:t>
            </w:r>
          </w:p>
        </w:tc>
        <w:tc>
          <w:tcPr>
            <w:tcW w:w="2610"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FF0000"/>
                <w:kern w:val="2"/>
                <w:sz w:val="22"/>
                <w:szCs w:val="22"/>
                <w:u w:val="none"/>
                <w:lang w:val="en-US" w:eastAsia="zh-CN" w:bidi="ar-SA"/>
              </w:rPr>
            </w:pPr>
            <w:r>
              <w:rPr>
                <w:rFonts w:hint="eastAsia" w:ascii="宋体" w:hAnsi="宋体" w:eastAsia="宋体" w:cs="宋体"/>
                <w:i w:val="0"/>
                <w:color w:val="FF0000"/>
                <w:kern w:val="2"/>
                <w:sz w:val="22"/>
                <w:szCs w:val="22"/>
                <w:u w:val="none"/>
                <w:lang w:val="en-US" w:eastAsia="zh-CN" w:bidi="ar-SA"/>
              </w:rPr>
              <w:t>例：一次性无菌注射器</w:t>
            </w: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lang w:eastAsia="zh-CN"/>
              </w:rPr>
              <w:t>市</w:t>
            </w:r>
            <w:r>
              <w:rPr>
                <w:rFonts w:hint="eastAsia" w:ascii="宋体" w:hAnsi="宋体" w:cs="宋体"/>
                <w:color w:val="FF0000"/>
                <w:kern w:val="0"/>
                <w:sz w:val="22"/>
                <w:szCs w:val="22"/>
                <w:lang w:val="en-US" w:eastAsia="zh-CN"/>
              </w:rPr>
              <w:t>222</w:t>
            </w:r>
            <w:r>
              <w:rPr>
                <w:rFonts w:hint="eastAsia" w:ascii="宋体" w:hAnsi="宋体" w:cs="宋体"/>
                <w:color w:val="FF0000"/>
                <w:kern w:val="0"/>
                <w:sz w:val="22"/>
                <w:szCs w:val="22"/>
              </w:rPr>
              <w:t>　</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eastAsiaTheme="minorEastAsia"/>
                <w:color w:val="FF0000"/>
                <w:kern w:val="0"/>
                <w:sz w:val="22"/>
                <w:szCs w:val="22"/>
                <w:lang w:eastAsia="zh-CN"/>
              </w:rPr>
            </w:pPr>
            <w:r>
              <w:rPr>
                <w:rFonts w:hint="eastAsia" w:ascii="宋体" w:hAnsi="宋体" w:cs="宋体"/>
                <w:color w:val="FF0000"/>
                <w:kern w:val="0"/>
                <w:sz w:val="22"/>
                <w:szCs w:val="22"/>
                <w:lang w:eastAsia="zh-CN"/>
              </w:rPr>
              <w:t>国械注准</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eastAsiaTheme="minorEastAsia"/>
                <w:color w:val="FF0000"/>
                <w:kern w:val="0"/>
                <w:sz w:val="22"/>
                <w:szCs w:val="22"/>
                <w:lang w:val="en-US" w:eastAsia="zh-CN"/>
              </w:rPr>
            </w:pPr>
            <w:r>
              <w:rPr>
                <w:rFonts w:hint="eastAsia" w:ascii="宋体" w:hAnsi="宋体" w:cs="宋体"/>
                <w:color w:val="FF0000"/>
                <w:kern w:val="0"/>
                <w:sz w:val="22"/>
                <w:szCs w:val="22"/>
              </w:rPr>
              <w:t>　</w:t>
            </w:r>
            <w:r>
              <w:rPr>
                <w:rFonts w:hint="eastAsia" w:ascii="宋体" w:hAnsi="宋体" w:cs="宋体"/>
                <w:color w:val="FF0000"/>
                <w:kern w:val="0"/>
                <w:sz w:val="22"/>
                <w:szCs w:val="22"/>
                <w:lang w:val="en-US" w:eastAsia="zh-CN"/>
              </w:rPr>
              <w:t>1ml</w:t>
            </w: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eastAsiaTheme="minorEastAsia"/>
                <w:color w:val="FF0000"/>
                <w:kern w:val="0"/>
                <w:sz w:val="22"/>
                <w:szCs w:val="22"/>
                <w:lang w:val="en-US" w:eastAsia="zh-CN"/>
              </w:rPr>
            </w:pPr>
            <w:r>
              <w:rPr>
                <w:rFonts w:hint="eastAsia" w:ascii="宋体" w:hAnsi="宋体" w:cs="宋体"/>
                <w:color w:val="FF0000"/>
                <w:kern w:val="0"/>
                <w:sz w:val="22"/>
                <w:szCs w:val="22"/>
                <w:lang w:val="en-US" w:eastAsia="zh-CN"/>
              </w:rPr>
              <w:t>1支/包</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eastAsiaTheme="minorEastAsia"/>
                <w:color w:val="FF0000"/>
                <w:kern w:val="0"/>
                <w:sz w:val="22"/>
                <w:szCs w:val="22"/>
                <w:lang w:eastAsia="zh-CN"/>
              </w:rPr>
            </w:pPr>
            <w:r>
              <w:rPr>
                <w:rFonts w:hint="eastAsia" w:ascii="宋体" w:hAnsi="宋体" w:cs="宋体"/>
                <w:color w:val="FF0000"/>
                <w:kern w:val="0"/>
                <w:sz w:val="22"/>
                <w:szCs w:val="22"/>
              </w:rPr>
              <w:t>　</w:t>
            </w:r>
            <w:r>
              <w:rPr>
                <w:rFonts w:hint="eastAsia" w:ascii="宋体" w:hAnsi="宋体" w:cs="宋体"/>
                <w:color w:val="FF0000"/>
                <w:kern w:val="0"/>
                <w:sz w:val="22"/>
                <w:szCs w:val="22"/>
                <w:lang w:eastAsia="zh-CN"/>
              </w:rPr>
              <w:t>支</w:t>
            </w: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lang w:eastAsia="zh-CN"/>
              </w:rPr>
              <w:t>上海</w:t>
            </w:r>
            <w:r>
              <w:rPr>
                <w:rFonts w:hint="eastAsia" w:ascii="宋体" w:hAnsi="宋体" w:cs="宋体"/>
                <w:color w:val="FF0000"/>
                <w:kern w:val="0"/>
                <w:sz w:val="22"/>
                <w:szCs w:val="22"/>
              </w:rPr>
              <w:t>　</w:t>
            </w: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lang w:val="en-US" w:eastAsia="zh-CN"/>
              </w:rPr>
              <w:t>1.0</w:t>
            </w: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427"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gridSpan w:val="2"/>
            <w:tcBorders>
              <w:top w:val="nil"/>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leftChars="0" w:right="0" w:rightChars="0" w:firstLine="0" w:firstLineChars="0"/>
              <w:jc w:val="center"/>
              <w:outlineLvl w:val="1"/>
              <w:rPr>
                <w:rFonts w:hint="eastAsia" w:ascii="宋体" w:hAnsi="宋体" w:eastAsia="宋体" w:cs="宋体"/>
                <w:b/>
                <w:i w:val="0"/>
                <w:color w:val="auto"/>
                <w:kern w:val="0"/>
                <w:sz w:val="22"/>
                <w:szCs w:val="22"/>
                <w:u w:val="none"/>
                <w:lang w:val="en-US" w:eastAsia="zh-CN" w:bidi="ar"/>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34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90" w:hRule="atLeast"/>
        </w:trPr>
        <w:tc>
          <w:tcPr>
            <w:tcW w:w="765" w:type="dxa"/>
            <w:vMerge w:val="continue"/>
            <w:tcBorders>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cs="宋体"/>
                <w:color w:val="auto"/>
                <w:kern w:val="0"/>
                <w:sz w:val="22"/>
                <w:szCs w:val="22"/>
                <w:lang w:eastAsia="zh-CN"/>
              </w:rPr>
            </w:pPr>
          </w:p>
        </w:tc>
        <w:tc>
          <w:tcPr>
            <w:tcW w:w="738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cs="宋体" w:eastAsiaTheme="minorEastAsia"/>
                <w:color w:val="auto"/>
                <w:kern w:val="0"/>
                <w:sz w:val="22"/>
                <w:szCs w:val="22"/>
                <w:lang w:eastAsia="zh-CN"/>
              </w:rPr>
            </w:pPr>
            <w:r>
              <w:rPr>
                <w:rFonts w:hint="eastAsia" w:ascii="宋体" w:hAnsi="宋体" w:cs="宋体"/>
                <w:color w:val="auto"/>
                <w:kern w:val="0"/>
                <w:sz w:val="22"/>
                <w:szCs w:val="22"/>
                <w:lang w:eastAsia="zh-CN"/>
              </w:rPr>
              <w:t>总价</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bl>
    <w:p>
      <w:pPr>
        <w:rPr>
          <w:color w:val="auto"/>
        </w:rPr>
      </w:pPr>
    </w:p>
    <w:p>
      <w:pPr>
        <w:rPr>
          <w:rFonts w:hint="eastAsia" w:eastAsiaTheme="minorEastAsia"/>
          <w:color w:val="auto"/>
          <w:lang w:eastAsia="zh-CN"/>
        </w:rPr>
      </w:pPr>
      <w:r>
        <w:rPr>
          <w:rFonts w:hint="eastAsia"/>
          <w:color w:val="auto"/>
          <w:lang w:eastAsia="zh-CN"/>
        </w:rPr>
        <w:t>注：所有产品的报价均能在采购平台采购。</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9C5437"/>
    <w:multiLevelType w:val="singleLevel"/>
    <w:tmpl w:val="F99C5437"/>
    <w:lvl w:ilvl="0" w:tentative="0">
      <w:start w:val="1"/>
      <w:numFmt w:val="chineseCounting"/>
      <w:suff w:val="nothing"/>
      <w:lvlText w:val="第%1部分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D33F0"/>
    <w:rsid w:val="095704A4"/>
    <w:rsid w:val="0A763052"/>
    <w:rsid w:val="0AF352EB"/>
    <w:rsid w:val="0BA01BEE"/>
    <w:rsid w:val="0C2430A3"/>
    <w:rsid w:val="0DE642CD"/>
    <w:rsid w:val="0ED7076C"/>
    <w:rsid w:val="15D27ACB"/>
    <w:rsid w:val="17994459"/>
    <w:rsid w:val="195D3ECE"/>
    <w:rsid w:val="1AE96072"/>
    <w:rsid w:val="1B611502"/>
    <w:rsid w:val="1DD44439"/>
    <w:rsid w:val="1E9523CA"/>
    <w:rsid w:val="1FD018F0"/>
    <w:rsid w:val="22132271"/>
    <w:rsid w:val="22365993"/>
    <w:rsid w:val="22C76300"/>
    <w:rsid w:val="25BF60A1"/>
    <w:rsid w:val="260D32F4"/>
    <w:rsid w:val="26DE11C0"/>
    <w:rsid w:val="27966359"/>
    <w:rsid w:val="27E93765"/>
    <w:rsid w:val="29AA3EC1"/>
    <w:rsid w:val="2B7E5055"/>
    <w:rsid w:val="2C965DE8"/>
    <w:rsid w:val="2CE242AB"/>
    <w:rsid w:val="2D140F2F"/>
    <w:rsid w:val="2D61189D"/>
    <w:rsid w:val="2E1B4436"/>
    <w:rsid w:val="2F2B25E9"/>
    <w:rsid w:val="2F9B6451"/>
    <w:rsid w:val="2FD21DB5"/>
    <w:rsid w:val="31650F82"/>
    <w:rsid w:val="316C3308"/>
    <w:rsid w:val="316D72C2"/>
    <w:rsid w:val="329B4AFA"/>
    <w:rsid w:val="333E36E2"/>
    <w:rsid w:val="35BA531D"/>
    <w:rsid w:val="35DA439D"/>
    <w:rsid w:val="36474FB1"/>
    <w:rsid w:val="36A625D6"/>
    <w:rsid w:val="3B2770A6"/>
    <w:rsid w:val="3B97621B"/>
    <w:rsid w:val="403E4ED3"/>
    <w:rsid w:val="405850AB"/>
    <w:rsid w:val="444F3EC4"/>
    <w:rsid w:val="45703510"/>
    <w:rsid w:val="47C22081"/>
    <w:rsid w:val="499C08AA"/>
    <w:rsid w:val="49AA497B"/>
    <w:rsid w:val="4AF83368"/>
    <w:rsid w:val="4C42669C"/>
    <w:rsid w:val="4F2A371F"/>
    <w:rsid w:val="4F391A80"/>
    <w:rsid w:val="51427122"/>
    <w:rsid w:val="52643326"/>
    <w:rsid w:val="52DF0C14"/>
    <w:rsid w:val="52DF2451"/>
    <w:rsid w:val="53BB3661"/>
    <w:rsid w:val="55116FD9"/>
    <w:rsid w:val="55A14DB2"/>
    <w:rsid w:val="55E02773"/>
    <w:rsid w:val="564D7C60"/>
    <w:rsid w:val="57CE65B1"/>
    <w:rsid w:val="594F0B38"/>
    <w:rsid w:val="5A8C4A79"/>
    <w:rsid w:val="5B295CE7"/>
    <w:rsid w:val="5BD675D8"/>
    <w:rsid w:val="5DBB2207"/>
    <w:rsid w:val="5FF96EB5"/>
    <w:rsid w:val="6093719C"/>
    <w:rsid w:val="62C1134E"/>
    <w:rsid w:val="642266A0"/>
    <w:rsid w:val="648C3A1D"/>
    <w:rsid w:val="67F92975"/>
    <w:rsid w:val="6B5910F3"/>
    <w:rsid w:val="6CBB4498"/>
    <w:rsid w:val="71696B86"/>
    <w:rsid w:val="75CA5809"/>
    <w:rsid w:val="786310F7"/>
    <w:rsid w:val="7A6E7ECE"/>
    <w:rsid w:val="7B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1176</Words>
  <Characters>1191</Characters>
  <Lines>0</Lines>
  <Paragraphs>0</Paragraphs>
  <TotalTime>3</TotalTime>
  <ScaleCrop>false</ScaleCrop>
  <LinksUpToDate>false</LinksUpToDate>
  <CharactersWithSpaces>1695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Van_柔</cp:lastModifiedBy>
  <cp:lastPrinted>2022-09-07T00:42:00Z</cp:lastPrinted>
  <dcterms:modified xsi:type="dcterms:W3CDTF">2022-12-01T01:16:00Z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9FA2E7AB627242DBA0A29D580E06370F</vt:lpwstr>
  </property>
</Properties>
</file>